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DB" w:rsidRPr="001C1C3D" w:rsidRDefault="003214DB" w:rsidP="003214DB">
      <w:pPr>
        <w:spacing w:before="0" w:after="0" w:line="240" w:lineRule="auto"/>
        <w:jc w:val="center"/>
        <w:rPr>
          <w:rFonts w:ascii="Times New Roman" w:hAnsi="Times New Roman"/>
          <w:b/>
          <w:sz w:val="80"/>
          <w:szCs w:val="80"/>
          <w:u w:val="single"/>
        </w:rPr>
      </w:pPr>
      <w:r w:rsidRPr="001C1C3D">
        <w:rPr>
          <w:rFonts w:ascii="Times New Roman" w:hAnsi="Times New Roman"/>
          <w:b/>
          <w:sz w:val="80"/>
          <w:szCs w:val="80"/>
          <w:u w:val="single"/>
        </w:rPr>
        <w:t>A</w:t>
      </w:r>
      <w:r w:rsidR="001C1C3D">
        <w:rPr>
          <w:rFonts w:ascii="Times New Roman" w:hAnsi="Times New Roman"/>
          <w:b/>
          <w:sz w:val="80"/>
          <w:szCs w:val="80"/>
          <w:u w:val="single"/>
        </w:rPr>
        <w:t xml:space="preserve"> </w:t>
      </w:r>
      <w:r w:rsidRPr="001C1C3D">
        <w:rPr>
          <w:rFonts w:ascii="Times New Roman" w:hAnsi="Times New Roman"/>
          <w:b/>
          <w:sz w:val="80"/>
          <w:szCs w:val="80"/>
          <w:u w:val="single"/>
        </w:rPr>
        <w:t>V</w:t>
      </w:r>
      <w:r w:rsidR="001C1C3D">
        <w:rPr>
          <w:rFonts w:ascii="Times New Roman" w:hAnsi="Times New Roman"/>
          <w:b/>
          <w:sz w:val="80"/>
          <w:szCs w:val="80"/>
          <w:u w:val="single"/>
        </w:rPr>
        <w:t xml:space="preserve"> </w:t>
      </w:r>
      <w:r w:rsidRPr="001C1C3D">
        <w:rPr>
          <w:rFonts w:ascii="Times New Roman" w:hAnsi="Times New Roman"/>
          <w:b/>
          <w:sz w:val="80"/>
          <w:szCs w:val="80"/>
          <w:u w:val="single"/>
        </w:rPr>
        <w:t>I</w:t>
      </w:r>
      <w:r w:rsidR="001C1C3D">
        <w:rPr>
          <w:rFonts w:ascii="Times New Roman" w:hAnsi="Times New Roman"/>
          <w:b/>
          <w:sz w:val="80"/>
          <w:szCs w:val="80"/>
          <w:u w:val="single"/>
        </w:rPr>
        <w:t xml:space="preserve"> </w:t>
      </w:r>
      <w:r w:rsidRPr="001C1C3D">
        <w:rPr>
          <w:rFonts w:ascii="Times New Roman" w:hAnsi="Times New Roman"/>
          <w:b/>
          <w:sz w:val="80"/>
          <w:szCs w:val="80"/>
          <w:u w:val="single"/>
        </w:rPr>
        <w:t>S</w:t>
      </w:r>
    </w:p>
    <w:p w:rsidR="00AB60F0" w:rsidRDefault="00AB60F0" w:rsidP="003214DB">
      <w:pPr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214DB" w:rsidRPr="001C1C3D" w:rsidRDefault="003214DB" w:rsidP="003214DB">
      <w:pPr>
        <w:spacing w:before="0"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1C1C3D">
        <w:rPr>
          <w:rFonts w:ascii="Times New Roman" w:hAnsi="Times New Roman"/>
          <w:b/>
          <w:sz w:val="44"/>
          <w:szCs w:val="44"/>
          <w:u w:val="single"/>
        </w:rPr>
        <w:t xml:space="preserve">MISE EN LOCATION SOUS BAIL A FERME </w:t>
      </w:r>
    </w:p>
    <w:p w:rsidR="003214DB" w:rsidRPr="001C1C3D" w:rsidRDefault="003214DB" w:rsidP="003214DB">
      <w:pPr>
        <w:spacing w:before="0"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1C1C3D">
        <w:rPr>
          <w:rFonts w:ascii="Times New Roman" w:hAnsi="Times New Roman"/>
          <w:b/>
          <w:sz w:val="44"/>
          <w:szCs w:val="44"/>
          <w:u w:val="single"/>
        </w:rPr>
        <w:t>DE BIEN PUBLIC PAR VOIE D’ADJUDICATION</w:t>
      </w:r>
    </w:p>
    <w:p w:rsidR="003214DB" w:rsidRDefault="003214DB" w:rsidP="003214D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214DB" w:rsidRDefault="003214DB" w:rsidP="003214DB">
      <w:pPr>
        <w:spacing w:before="0"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AB60F0">
        <w:rPr>
          <w:rFonts w:ascii="Times New Roman" w:hAnsi="Times New Roman"/>
          <w:b/>
          <w:sz w:val="30"/>
          <w:szCs w:val="30"/>
          <w:u w:val="single"/>
        </w:rPr>
        <w:t>Annexe 1 – Description de</w:t>
      </w:r>
      <w:r w:rsidR="00CC45D5">
        <w:rPr>
          <w:rFonts w:ascii="Times New Roman" w:hAnsi="Times New Roman"/>
          <w:b/>
          <w:sz w:val="30"/>
          <w:szCs w:val="30"/>
          <w:u w:val="single"/>
        </w:rPr>
        <w:t xml:space="preserve"> la</w:t>
      </w:r>
      <w:r w:rsidR="00E558D5">
        <w:rPr>
          <w:rFonts w:ascii="Times New Roman" w:hAnsi="Times New Roman"/>
          <w:b/>
          <w:sz w:val="30"/>
          <w:szCs w:val="30"/>
          <w:u w:val="single"/>
        </w:rPr>
        <w:t xml:space="preserve"> p</w:t>
      </w:r>
      <w:r w:rsidRPr="00AB60F0">
        <w:rPr>
          <w:rFonts w:ascii="Times New Roman" w:hAnsi="Times New Roman"/>
          <w:b/>
          <w:sz w:val="30"/>
          <w:szCs w:val="30"/>
          <w:u w:val="single"/>
        </w:rPr>
        <w:t>arcelle</w:t>
      </w:r>
    </w:p>
    <w:p w:rsidR="00EA54B1" w:rsidRPr="00AB60F0" w:rsidRDefault="00EA54B1" w:rsidP="003214DB">
      <w:pPr>
        <w:spacing w:before="0"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AB60F0" w:rsidRDefault="00AB60F0" w:rsidP="003214D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4144"/>
        <w:gridCol w:w="2639"/>
        <w:gridCol w:w="4377"/>
      </w:tblGrid>
      <w:tr w:rsidR="00EA54B1" w:rsidRPr="001C1C3D" w:rsidTr="00A42AB8">
        <w:tc>
          <w:tcPr>
            <w:tcW w:w="2834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160" w:type="dxa"/>
            <w:gridSpan w:val="3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C1C3D">
              <w:rPr>
                <w:rFonts w:ascii="Times New Roman" w:hAnsi="Times New Roman"/>
                <w:sz w:val="40"/>
                <w:szCs w:val="40"/>
              </w:rPr>
              <w:t xml:space="preserve">Numéro du lot à attribuer </w:t>
            </w:r>
            <w:r w:rsidRPr="001C1C3D">
              <w:rPr>
                <w:rFonts w:ascii="Times New Roman" w:hAnsi="Times New Roman"/>
                <w:b/>
                <w:sz w:val="40"/>
                <w:szCs w:val="40"/>
              </w:rPr>
              <w:t xml:space="preserve">LOT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</w:tr>
      <w:tr w:rsidR="00EA54B1" w:rsidRPr="001C1C3D" w:rsidTr="003C2FA2">
        <w:tc>
          <w:tcPr>
            <w:tcW w:w="2834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1C1C3D">
              <w:rPr>
                <w:rFonts w:ascii="Times New Roman" w:hAnsi="Times New Roman"/>
                <w:sz w:val="40"/>
                <w:szCs w:val="40"/>
              </w:rPr>
              <w:t>Commune et division</w:t>
            </w:r>
          </w:p>
        </w:tc>
        <w:tc>
          <w:tcPr>
            <w:tcW w:w="4144" w:type="dxa"/>
            <w:shd w:val="clear" w:color="auto" w:fill="auto"/>
          </w:tcPr>
          <w:p w:rsidR="00EA54B1" w:rsidRDefault="00EA54B1" w:rsidP="00A42AB8">
            <w:pPr>
              <w:spacing w:before="0" w:after="0" w:line="36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1C1C3D">
              <w:rPr>
                <w:rFonts w:ascii="Times New Roman" w:hAnsi="Times New Roman"/>
                <w:b/>
                <w:sz w:val="40"/>
                <w:szCs w:val="40"/>
              </w:rPr>
              <w:t>AYWAILLE</w:t>
            </w:r>
          </w:p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2639" w:type="dxa"/>
            <w:shd w:val="clear" w:color="auto" w:fill="auto"/>
          </w:tcPr>
          <w:p w:rsidR="00EA54B1" w:rsidRPr="001C1C3D" w:rsidRDefault="00EA54B1" w:rsidP="00CC45D5">
            <w:pPr>
              <w:spacing w:before="0" w:after="0" w:line="36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1C1C3D">
              <w:rPr>
                <w:rFonts w:ascii="Times New Roman" w:hAnsi="Times New Roman"/>
                <w:b/>
                <w:sz w:val="40"/>
                <w:szCs w:val="40"/>
              </w:rPr>
              <w:t xml:space="preserve">DIVISION </w:t>
            </w:r>
            <w:r w:rsidR="00CC45D5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4377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A54B1" w:rsidRPr="001C1C3D" w:rsidTr="003C2FA2">
        <w:tc>
          <w:tcPr>
            <w:tcW w:w="2834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1C1C3D">
              <w:rPr>
                <w:rFonts w:ascii="Times New Roman" w:hAnsi="Times New Roman"/>
                <w:sz w:val="40"/>
                <w:szCs w:val="40"/>
              </w:rPr>
              <w:t>Code postal</w:t>
            </w:r>
          </w:p>
        </w:tc>
        <w:tc>
          <w:tcPr>
            <w:tcW w:w="4144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1C1C3D">
              <w:rPr>
                <w:rFonts w:ascii="Times New Roman" w:hAnsi="Times New Roman"/>
                <w:b/>
                <w:sz w:val="40"/>
                <w:szCs w:val="40"/>
              </w:rPr>
              <w:t>4920</w:t>
            </w:r>
          </w:p>
        </w:tc>
        <w:tc>
          <w:tcPr>
            <w:tcW w:w="2639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377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A54B1" w:rsidRPr="001C1C3D" w:rsidTr="003C2FA2">
        <w:tc>
          <w:tcPr>
            <w:tcW w:w="2834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1C1C3D">
              <w:rPr>
                <w:rFonts w:ascii="Times New Roman" w:hAnsi="Times New Roman"/>
                <w:sz w:val="40"/>
                <w:szCs w:val="40"/>
              </w:rPr>
              <w:t>Adresse/lieu-dit</w:t>
            </w:r>
          </w:p>
        </w:tc>
        <w:tc>
          <w:tcPr>
            <w:tcW w:w="4144" w:type="dxa"/>
            <w:shd w:val="clear" w:color="auto" w:fill="auto"/>
          </w:tcPr>
          <w:p w:rsidR="00EA54B1" w:rsidRPr="001C1C3D" w:rsidRDefault="00EA54B1" w:rsidP="00CC45D5">
            <w:pPr>
              <w:spacing w:before="0" w:after="0" w:line="240" w:lineRule="auto"/>
              <w:rPr>
                <w:rFonts w:ascii="Times New Roman" w:hAnsi="Times New Roman"/>
                <w:b/>
                <w:color w:val="70AD47" w:themeColor="accent6"/>
                <w:sz w:val="40"/>
                <w:szCs w:val="40"/>
              </w:rPr>
            </w:pPr>
            <w:r w:rsidRPr="001C1C3D">
              <w:rPr>
                <w:rFonts w:ascii="Times New Roman" w:hAnsi="Times New Roman"/>
                <w:b/>
                <w:sz w:val="40"/>
                <w:szCs w:val="40"/>
              </w:rPr>
              <w:t>Lieu-dit «</w:t>
            </w:r>
            <w:r w:rsidR="00CC45D5">
              <w:rPr>
                <w:rFonts w:ascii="Times New Roman" w:hAnsi="Times New Roman"/>
                <w:b/>
                <w:sz w:val="40"/>
                <w:szCs w:val="40"/>
              </w:rPr>
              <w:t>la Grande Aisance</w:t>
            </w:r>
            <w:r w:rsidRPr="001C1C3D">
              <w:rPr>
                <w:rFonts w:ascii="Times New Roman" w:hAnsi="Times New Roman"/>
                <w:b/>
                <w:sz w:val="40"/>
                <w:szCs w:val="40"/>
              </w:rPr>
              <w:t>»</w:t>
            </w:r>
          </w:p>
        </w:tc>
        <w:tc>
          <w:tcPr>
            <w:tcW w:w="2639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377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A54B1" w:rsidRPr="001C1C3D" w:rsidTr="003C2FA2">
        <w:tc>
          <w:tcPr>
            <w:tcW w:w="2834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1C1C3D">
              <w:rPr>
                <w:rFonts w:ascii="Times New Roman" w:hAnsi="Times New Roman"/>
                <w:sz w:val="40"/>
                <w:szCs w:val="40"/>
              </w:rPr>
              <w:t>Section et numéro</w:t>
            </w:r>
            <w:r>
              <w:rPr>
                <w:rFonts w:ascii="Times New Roman" w:hAnsi="Times New Roman"/>
                <w:sz w:val="40"/>
                <w:szCs w:val="40"/>
              </w:rPr>
              <w:t>s</w:t>
            </w:r>
          </w:p>
        </w:tc>
        <w:tc>
          <w:tcPr>
            <w:tcW w:w="4144" w:type="dxa"/>
            <w:shd w:val="clear" w:color="auto" w:fill="auto"/>
          </w:tcPr>
          <w:p w:rsidR="00EA54B1" w:rsidRPr="001C1C3D" w:rsidRDefault="00CC45D5" w:rsidP="00A42AB8">
            <w:pPr>
              <w:spacing w:before="0" w:after="0" w:line="36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B</w:t>
            </w:r>
            <w:r w:rsidR="00EA54B1" w:rsidRPr="001C1C3D">
              <w:rPr>
                <w:rFonts w:ascii="Times New Roman" w:hAnsi="Times New Roman"/>
                <w:b/>
                <w:sz w:val="40"/>
                <w:szCs w:val="40"/>
              </w:rPr>
              <w:t xml:space="preserve">, n°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836D3</w:t>
            </w:r>
            <w:r w:rsidR="00FD6E50">
              <w:rPr>
                <w:rFonts w:ascii="Times New Roman" w:hAnsi="Times New Roman"/>
                <w:b/>
                <w:sz w:val="40"/>
                <w:szCs w:val="40"/>
              </w:rPr>
              <w:t xml:space="preserve"> pie et 836C3 pie</w:t>
            </w:r>
            <w:r w:rsidR="00EA54B1">
              <w:rPr>
                <w:rFonts w:ascii="Times New Roman" w:hAnsi="Times New Roman"/>
                <w:b/>
                <w:sz w:val="40"/>
                <w:szCs w:val="40"/>
              </w:rPr>
              <w:t xml:space="preserve">     </w:t>
            </w:r>
          </w:p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639" w:type="dxa"/>
            <w:shd w:val="clear" w:color="auto" w:fill="auto"/>
          </w:tcPr>
          <w:p w:rsidR="00EA54B1" w:rsidRPr="001275E8" w:rsidRDefault="00FD6E50" w:rsidP="00A42AB8">
            <w:pPr>
              <w:spacing w:before="0" w:after="0" w:line="36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1275E8">
              <w:rPr>
                <w:rFonts w:ascii="Times New Roman" w:hAnsi="Times New Roman"/>
                <w:b/>
                <w:sz w:val="40"/>
                <w:szCs w:val="40"/>
              </w:rPr>
              <w:t>Location n°632</w:t>
            </w:r>
          </w:p>
        </w:tc>
        <w:tc>
          <w:tcPr>
            <w:tcW w:w="4377" w:type="dxa"/>
            <w:shd w:val="clear" w:color="auto" w:fill="auto"/>
          </w:tcPr>
          <w:p w:rsidR="00EA54B1" w:rsidRPr="00606555" w:rsidRDefault="00606555" w:rsidP="00606555">
            <w:pPr>
              <w:spacing w:before="0" w:after="0" w:line="36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correspondant à la p</w:t>
            </w:r>
            <w:r w:rsidRPr="00606555">
              <w:rPr>
                <w:rFonts w:ascii="Times New Roman" w:hAnsi="Times New Roman"/>
                <w:b/>
                <w:sz w:val="40"/>
                <w:szCs w:val="40"/>
              </w:rPr>
              <w:t>artie non boisée</w:t>
            </w:r>
          </w:p>
        </w:tc>
      </w:tr>
      <w:tr w:rsidR="00EA54B1" w:rsidRPr="001C1C3D" w:rsidTr="003C2FA2">
        <w:tc>
          <w:tcPr>
            <w:tcW w:w="2834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1C1C3D">
              <w:rPr>
                <w:rFonts w:ascii="Times New Roman" w:hAnsi="Times New Roman"/>
                <w:sz w:val="40"/>
                <w:szCs w:val="40"/>
              </w:rPr>
              <w:t>Superficie</w:t>
            </w:r>
          </w:p>
        </w:tc>
        <w:tc>
          <w:tcPr>
            <w:tcW w:w="4144" w:type="dxa"/>
            <w:shd w:val="clear" w:color="auto" w:fill="auto"/>
          </w:tcPr>
          <w:p w:rsidR="00EA54B1" w:rsidRPr="001C1C3D" w:rsidRDefault="00FD6E50" w:rsidP="00A42AB8">
            <w:pPr>
              <w:spacing w:before="0" w:after="0" w:line="36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6600</w:t>
            </w:r>
            <w:r w:rsidR="00CC45D5">
              <w:rPr>
                <w:rFonts w:ascii="Times New Roman" w:hAnsi="Times New Roman"/>
                <w:b/>
                <w:sz w:val="40"/>
                <w:szCs w:val="40"/>
              </w:rPr>
              <w:t xml:space="preserve"> m²</w:t>
            </w:r>
          </w:p>
        </w:tc>
        <w:tc>
          <w:tcPr>
            <w:tcW w:w="2639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377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A54B1" w:rsidRPr="001C1C3D" w:rsidTr="003C2FA2">
        <w:tc>
          <w:tcPr>
            <w:tcW w:w="2834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1C1C3D">
              <w:rPr>
                <w:rFonts w:ascii="Times New Roman" w:hAnsi="Times New Roman"/>
                <w:sz w:val="40"/>
                <w:szCs w:val="40"/>
              </w:rPr>
              <w:t>Revenu cadastral/ha</w:t>
            </w:r>
          </w:p>
        </w:tc>
        <w:tc>
          <w:tcPr>
            <w:tcW w:w="4144" w:type="dxa"/>
            <w:shd w:val="clear" w:color="auto" w:fill="auto"/>
          </w:tcPr>
          <w:p w:rsidR="00EA54B1" w:rsidRPr="001C1C3D" w:rsidRDefault="00CC45D5" w:rsidP="00CC45D5">
            <w:pPr>
              <w:spacing w:before="0" w:after="0" w:line="360" w:lineRule="auto"/>
              <w:rPr>
                <w:rFonts w:ascii="Times New Roman" w:hAnsi="Times New Roman"/>
                <w:b/>
                <w:color w:val="70AD47" w:themeColor="accent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EA54B1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EA54B1" w:rsidRPr="001C1C3D">
              <w:rPr>
                <w:rFonts w:ascii="Times New Roman" w:hAnsi="Times New Roman"/>
                <w:b/>
                <w:sz w:val="40"/>
                <w:szCs w:val="40"/>
              </w:rPr>
              <w:t xml:space="preserve"> €</w:t>
            </w:r>
          </w:p>
        </w:tc>
        <w:tc>
          <w:tcPr>
            <w:tcW w:w="2639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377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A54B1" w:rsidRPr="001C1C3D" w:rsidTr="003C2FA2">
        <w:tc>
          <w:tcPr>
            <w:tcW w:w="2834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1C1C3D">
              <w:rPr>
                <w:rFonts w:ascii="Times New Roman" w:hAnsi="Times New Roman"/>
                <w:sz w:val="40"/>
                <w:szCs w:val="40"/>
              </w:rPr>
              <w:t>Région agricole</w:t>
            </w:r>
          </w:p>
        </w:tc>
        <w:tc>
          <w:tcPr>
            <w:tcW w:w="4144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b/>
                <w:color w:val="70AD47" w:themeColor="accent6"/>
                <w:sz w:val="40"/>
                <w:szCs w:val="40"/>
              </w:rPr>
            </w:pPr>
            <w:r w:rsidRPr="001C1C3D">
              <w:rPr>
                <w:rFonts w:ascii="Times New Roman" w:hAnsi="Times New Roman"/>
                <w:b/>
                <w:sz w:val="40"/>
                <w:szCs w:val="40"/>
              </w:rPr>
              <w:t>Herbagère</w:t>
            </w:r>
          </w:p>
        </w:tc>
        <w:tc>
          <w:tcPr>
            <w:tcW w:w="2639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377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A54B1" w:rsidRPr="001C1C3D" w:rsidTr="003C2FA2">
        <w:tc>
          <w:tcPr>
            <w:tcW w:w="2834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1C1C3D">
              <w:rPr>
                <w:rFonts w:ascii="Times New Roman" w:hAnsi="Times New Roman"/>
                <w:sz w:val="40"/>
                <w:szCs w:val="40"/>
              </w:rPr>
              <w:t>Zone du plan de secteur</w:t>
            </w:r>
          </w:p>
        </w:tc>
        <w:tc>
          <w:tcPr>
            <w:tcW w:w="4144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b/>
                <w:color w:val="70AD47" w:themeColor="accent6"/>
                <w:sz w:val="40"/>
                <w:szCs w:val="40"/>
              </w:rPr>
            </w:pPr>
            <w:r w:rsidRPr="001C1C3D">
              <w:rPr>
                <w:rFonts w:ascii="Times New Roman" w:hAnsi="Times New Roman"/>
                <w:b/>
                <w:sz w:val="40"/>
                <w:szCs w:val="40"/>
              </w:rPr>
              <w:t>Agricole</w:t>
            </w:r>
          </w:p>
        </w:tc>
        <w:tc>
          <w:tcPr>
            <w:tcW w:w="2639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377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A54B1" w:rsidRPr="001C1C3D" w:rsidTr="003C2FA2">
        <w:tc>
          <w:tcPr>
            <w:tcW w:w="2834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1C1C3D">
              <w:rPr>
                <w:rFonts w:ascii="Times New Roman" w:hAnsi="Times New Roman"/>
                <w:sz w:val="40"/>
                <w:szCs w:val="40"/>
              </w:rPr>
              <w:t>Autres caractéristiques</w:t>
            </w:r>
            <w:r w:rsidRPr="001C1C3D">
              <w:rPr>
                <w:rStyle w:val="Appelnotedebasdep"/>
                <w:rFonts w:ascii="Times New Roman" w:hAnsi="Times New Roman"/>
                <w:sz w:val="40"/>
                <w:szCs w:val="40"/>
              </w:rPr>
              <w:footnoteReference w:id="1"/>
            </w:r>
          </w:p>
        </w:tc>
        <w:tc>
          <w:tcPr>
            <w:tcW w:w="4144" w:type="dxa"/>
            <w:shd w:val="clear" w:color="auto" w:fill="auto"/>
          </w:tcPr>
          <w:p w:rsidR="00EA54B1" w:rsidRPr="001C1C3D" w:rsidRDefault="00CC45D5" w:rsidP="00A42AB8">
            <w:pPr>
              <w:spacing w:before="0"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Axe de ruissellement concentré</w:t>
            </w:r>
          </w:p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39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377" w:type="dxa"/>
            <w:shd w:val="clear" w:color="auto" w:fill="auto"/>
          </w:tcPr>
          <w:p w:rsidR="00EA54B1" w:rsidRPr="001C1C3D" w:rsidRDefault="00EA54B1" w:rsidP="00A42AB8">
            <w:pPr>
              <w:spacing w:before="0"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EA54B1" w:rsidRPr="001C1C3D" w:rsidTr="003C2FA2"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1C1C3D">
              <w:rPr>
                <w:rFonts w:ascii="Times New Roman" w:hAnsi="Times New Roman"/>
                <w:sz w:val="40"/>
                <w:szCs w:val="40"/>
              </w:rPr>
              <w:t>Montant fermage l</w:t>
            </w:r>
            <w:r>
              <w:rPr>
                <w:rFonts w:ascii="Times New Roman" w:hAnsi="Times New Roman"/>
                <w:sz w:val="40"/>
                <w:szCs w:val="40"/>
              </w:rPr>
              <w:t>ég</w:t>
            </w:r>
            <w:r w:rsidRPr="001C1C3D">
              <w:rPr>
                <w:rFonts w:ascii="Times New Roman" w:hAnsi="Times New Roman"/>
                <w:sz w:val="40"/>
                <w:szCs w:val="40"/>
              </w:rPr>
              <w:t>al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</w:tcPr>
          <w:p w:rsidR="00EA54B1" w:rsidRPr="003C2FA2" w:rsidRDefault="00CC45D5" w:rsidP="00FD6E50">
            <w:pPr>
              <w:spacing w:before="0" w:after="0" w:line="36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23</w:t>
            </w:r>
            <w:r w:rsidR="00EA54B1" w:rsidRPr="001C1C3D">
              <w:rPr>
                <w:rFonts w:ascii="Times New Roman" w:hAnsi="Times New Roman"/>
                <w:b/>
                <w:sz w:val="40"/>
                <w:szCs w:val="40"/>
              </w:rPr>
              <w:t>*</w:t>
            </w:r>
            <w:r w:rsidR="00EA54B1">
              <w:rPr>
                <w:rFonts w:ascii="Times New Roman" w:hAnsi="Times New Roman"/>
                <w:b/>
                <w:sz w:val="40"/>
                <w:szCs w:val="40"/>
              </w:rPr>
              <w:t>0</w:t>
            </w:r>
            <w:r w:rsidR="00EA54B1" w:rsidRPr="001C1C3D">
              <w:rPr>
                <w:rFonts w:ascii="Times New Roman" w:hAnsi="Times New Roman"/>
                <w:b/>
                <w:sz w:val="40"/>
                <w:szCs w:val="40"/>
              </w:rPr>
              <w:t>.</w:t>
            </w:r>
            <w:r w:rsidR="00FD6E50">
              <w:rPr>
                <w:rFonts w:ascii="Times New Roman" w:hAnsi="Times New Roman"/>
                <w:b/>
                <w:sz w:val="40"/>
                <w:szCs w:val="40"/>
              </w:rPr>
              <w:t>66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00*4</w:t>
            </w:r>
            <w:r w:rsidR="00EA54B1" w:rsidRPr="001C1C3D">
              <w:rPr>
                <w:rFonts w:ascii="Times New Roman" w:hAnsi="Times New Roman"/>
                <w:b/>
                <w:sz w:val="40"/>
                <w:szCs w:val="40"/>
              </w:rPr>
              <w:t>.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 w:rsidR="00EA54B1" w:rsidRPr="001C1C3D">
              <w:rPr>
                <w:rFonts w:ascii="Times New Roman" w:hAnsi="Times New Roman"/>
                <w:b/>
                <w:sz w:val="40"/>
                <w:szCs w:val="40"/>
              </w:rPr>
              <w:t>1=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FD6E50">
              <w:rPr>
                <w:rFonts w:ascii="Times New Roman" w:hAnsi="Times New Roman"/>
                <w:b/>
                <w:sz w:val="40"/>
                <w:szCs w:val="40"/>
              </w:rPr>
              <w:t>4</w:t>
            </w:r>
            <w:r w:rsidR="00EA54B1" w:rsidRPr="001C1C3D">
              <w:rPr>
                <w:rFonts w:ascii="Times New Roman" w:hAnsi="Times New Roman"/>
                <w:b/>
                <w:sz w:val="40"/>
                <w:szCs w:val="40"/>
              </w:rPr>
              <w:t>,</w:t>
            </w:r>
            <w:r w:rsidR="00FD6E50">
              <w:rPr>
                <w:rFonts w:ascii="Times New Roman" w:hAnsi="Times New Roman"/>
                <w:b/>
                <w:sz w:val="40"/>
                <w:szCs w:val="40"/>
              </w:rPr>
              <w:t>40</w:t>
            </w:r>
            <w:r w:rsidR="00EA54B1" w:rsidRPr="001C1C3D">
              <w:rPr>
                <w:rFonts w:ascii="Times New Roman" w:hAnsi="Times New Roman"/>
                <w:b/>
                <w:sz w:val="40"/>
                <w:szCs w:val="40"/>
              </w:rPr>
              <w:t>€</w:t>
            </w:r>
            <w:r w:rsidR="001670B4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EA54B1" w:rsidRPr="001C1C3D" w:rsidRDefault="00EA54B1" w:rsidP="0030736D">
            <w:pPr>
              <w:spacing w:before="0"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1C1C3D">
              <w:rPr>
                <w:rFonts w:ascii="Times New Roman" w:hAnsi="Times New Roman"/>
                <w:b/>
                <w:sz w:val="40"/>
                <w:szCs w:val="40"/>
              </w:rPr>
              <w:t xml:space="preserve">Coefficient fermage de </w:t>
            </w:r>
            <w:r w:rsidR="00CC45D5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4</w:t>
            </w:r>
            <w:r w:rsidR="0030736D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,</w:t>
            </w:r>
            <w:r w:rsidR="00CC45D5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11</w:t>
            </w:r>
            <w:r w:rsidRPr="004E2DC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</w:t>
            </w:r>
            <w:r w:rsidRPr="001C1C3D">
              <w:rPr>
                <w:rFonts w:ascii="Times New Roman" w:hAnsi="Times New Roman"/>
                <w:b/>
                <w:sz w:val="40"/>
                <w:szCs w:val="40"/>
              </w:rPr>
              <w:t>pour 202</w:t>
            </w:r>
            <w:r w:rsidR="00CC45D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</w:tcPr>
          <w:p w:rsidR="00EA54B1" w:rsidRPr="001C1C3D" w:rsidRDefault="00EA54B1" w:rsidP="00A42AB8">
            <w:pPr>
              <w:spacing w:before="0"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601D48" w:rsidRPr="007F5281" w:rsidRDefault="00601D48" w:rsidP="00601D48">
      <w:pPr>
        <w:jc w:val="center"/>
        <w:rPr>
          <w:color w:val="2F5496" w:themeColor="accent5" w:themeShade="BF"/>
          <w:sz w:val="28"/>
          <w:szCs w:val="28"/>
        </w:rPr>
      </w:pPr>
      <w:r w:rsidRPr="007F5281">
        <w:rPr>
          <w:color w:val="2F5496" w:themeColor="accent5" w:themeShade="BF"/>
          <w:sz w:val="28"/>
          <w:szCs w:val="28"/>
        </w:rPr>
        <w:t xml:space="preserve">OFFRES A RENTRER DU </w:t>
      </w:r>
      <w:r w:rsidR="00E76A7C" w:rsidRPr="007F5281">
        <w:rPr>
          <w:color w:val="2F5496" w:themeColor="accent5" w:themeShade="BF"/>
          <w:sz w:val="28"/>
          <w:szCs w:val="28"/>
        </w:rPr>
        <w:t>21</w:t>
      </w:r>
      <w:r w:rsidRPr="007F5281">
        <w:rPr>
          <w:color w:val="2F5496" w:themeColor="accent5" w:themeShade="BF"/>
          <w:sz w:val="28"/>
          <w:szCs w:val="28"/>
        </w:rPr>
        <w:t xml:space="preserve"> AOUT </w:t>
      </w:r>
      <w:r w:rsidR="00E76A7C" w:rsidRPr="007F5281">
        <w:rPr>
          <w:color w:val="2F5496" w:themeColor="accent5" w:themeShade="BF"/>
          <w:sz w:val="28"/>
          <w:szCs w:val="28"/>
        </w:rPr>
        <w:t xml:space="preserve">AU 21 SEPTEMBRE </w:t>
      </w:r>
      <w:r w:rsidRPr="007F5281">
        <w:rPr>
          <w:color w:val="2F5496" w:themeColor="accent5" w:themeShade="BF"/>
          <w:sz w:val="28"/>
          <w:szCs w:val="28"/>
        </w:rPr>
        <w:t>2023.</w:t>
      </w:r>
    </w:p>
    <w:p w:rsidR="007547D6" w:rsidRPr="007F5281" w:rsidRDefault="007547D6" w:rsidP="007547D6">
      <w:pPr>
        <w:rPr>
          <w:color w:val="FF0000"/>
          <w:sz w:val="28"/>
          <w:szCs w:val="28"/>
        </w:rPr>
      </w:pPr>
      <w:r w:rsidRPr="007F5281">
        <w:rPr>
          <w:color w:val="FF0000"/>
          <w:sz w:val="28"/>
          <w:szCs w:val="28"/>
        </w:rPr>
        <w:t xml:space="preserve">CAHIER DES CHARGES ET SES ANNEXES DISPONIBLES AU SERVICE URBANISME (renseignements au 04/364.05.29) ou SUR LE SITE COMMUNAL (Urbanisme/location biens communaux) </w:t>
      </w:r>
    </w:p>
    <w:p w:rsidR="00EA54B1" w:rsidRDefault="00EA54B1" w:rsidP="00EA54B1">
      <w:pPr>
        <w:pStyle w:val="Notedebasdepage"/>
        <w:tabs>
          <w:tab w:val="left" w:pos="10065"/>
        </w:tabs>
        <w:jc w:val="center"/>
        <w:rPr>
          <w:noProof/>
          <w:lang w:val="fr-BE" w:eastAsia="fr-BE"/>
        </w:rPr>
      </w:pPr>
      <w:r>
        <w:rPr>
          <w:noProof/>
          <w:lang w:val="fr-BE" w:eastAsia="fr-BE"/>
        </w:rPr>
        <w:t xml:space="preserve">  Par le collège communal,</w:t>
      </w:r>
    </w:p>
    <w:p w:rsidR="00CC45D5" w:rsidRDefault="0030736D" w:rsidP="00EA54B1">
      <w:pPr>
        <w:pStyle w:val="Notedebasdepage"/>
        <w:jc w:val="center"/>
        <w:rPr>
          <w:noProof/>
          <w:lang w:val="fr-BE" w:eastAsia="fr-BE"/>
        </w:rPr>
      </w:pPr>
      <w:r>
        <w:rPr>
          <w:noProof/>
          <w:lang w:val="fr-BE" w:eastAsia="fr-BE"/>
        </w:rPr>
        <w:t>L</w:t>
      </w:r>
      <w:r w:rsidR="00EA54B1">
        <w:rPr>
          <w:noProof/>
          <w:lang w:val="fr-BE" w:eastAsia="fr-BE"/>
        </w:rPr>
        <w:t>a Directrice générale,            Le Bourgmestre,</w:t>
      </w:r>
    </w:p>
    <w:p w:rsidR="00EA54B1" w:rsidRPr="00F14360" w:rsidRDefault="00EA54B1" w:rsidP="00EA54B1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>
        <w:rPr>
          <w:noProof/>
          <w:lang w:eastAsia="fr-BE"/>
        </w:rPr>
        <w:t xml:space="preserve">    N. HENROTTIN</w:t>
      </w:r>
      <w:r>
        <w:rPr>
          <w:noProof/>
          <w:lang w:eastAsia="fr-BE"/>
        </w:rPr>
        <w:tab/>
        <w:t xml:space="preserve">             Th. CARPENTIER</w:t>
      </w:r>
    </w:p>
    <w:sectPr w:rsidR="00EA54B1" w:rsidRPr="00F14360" w:rsidSect="007B08B0">
      <w:headerReference w:type="default" r:id="rId7"/>
      <w:pgSz w:w="16838" w:h="23811" w:code="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DB" w:rsidRDefault="003214DB" w:rsidP="003214DB">
      <w:pPr>
        <w:spacing w:before="0" w:after="0" w:line="240" w:lineRule="auto"/>
      </w:pPr>
      <w:r>
        <w:separator/>
      </w:r>
    </w:p>
  </w:endnote>
  <w:endnote w:type="continuationSeparator" w:id="0">
    <w:p w:rsidR="003214DB" w:rsidRDefault="003214DB" w:rsidP="003214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DB" w:rsidRDefault="003214DB" w:rsidP="003214DB">
      <w:pPr>
        <w:spacing w:before="0" w:after="0" w:line="240" w:lineRule="auto"/>
      </w:pPr>
      <w:r>
        <w:separator/>
      </w:r>
    </w:p>
  </w:footnote>
  <w:footnote w:type="continuationSeparator" w:id="0">
    <w:p w:rsidR="003214DB" w:rsidRDefault="003214DB" w:rsidP="003214DB">
      <w:pPr>
        <w:spacing w:before="0" w:after="0" w:line="240" w:lineRule="auto"/>
      </w:pPr>
      <w:r>
        <w:continuationSeparator/>
      </w:r>
    </w:p>
  </w:footnote>
  <w:footnote w:id="1">
    <w:p w:rsidR="00EA54B1" w:rsidRPr="0030736D" w:rsidRDefault="00EA54B1" w:rsidP="0030736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D5" w:rsidRDefault="00CC45D5" w:rsidP="00CC45D5">
    <w:pPr>
      <w:pStyle w:val="En-tte"/>
      <w:jc w:val="center"/>
    </w:pPr>
    <w:r>
      <w:t xml:space="preserve">506.361/2023/H. de </w:t>
    </w:r>
    <w:proofErr w:type="spellStart"/>
    <w:r>
      <w:t>Stoqueu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DB"/>
    <w:rsid w:val="00110B45"/>
    <w:rsid w:val="001275E8"/>
    <w:rsid w:val="001670B4"/>
    <w:rsid w:val="001C1C3D"/>
    <w:rsid w:val="001C29A7"/>
    <w:rsid w:val="001F3D3C"/>
    <w:rsid w:val="002B770D"/>
    <w:rsid w:val="00306829"/>
    <w:rsid w:val="0030736D"/>
    <w:rsid w:val="003214DB"/>
    <w:rsid w:val="003C2FA2"/>
    <w:rsid w:val="0042180C"/>
    <w:rsid w:val="00482CB6"/>
    <w:rsid w:val="004D7F9F"/>
    <w:rsid w:val="004E2DC6"/>
    <w:rsid w:val="004E6E07"/>
    <w:rsid w:val="005F0124"/>
    <w:rsid w:val="00601D48"/>
    <w:rsid w:val="00606555"/>
    <w:rsid w:val="006B2EE2"/>
    <w:rsid w:val="00747527"/>
    <w:rsid w:val="007547D6"/>
    <w:rsid w:val="007B08B0"/>
    <w:rsid w:val="007F5281"/>
    <w:rsid w:val="008129D1"/>
    <w:rsid w:val="009835B1"/>
    <w:rsid w:val="00A324DE"/>
    <w:rsid w:val="00AB60F0"/>
    <w:rsid w:val="00B84B93"/>
    <w:rsid w:val="00BA3E6D"/>
    <w:rsid w:val="00CC45D5"/>
    <w:rsid w:val="00DB5383"/>
    <w:rsid w:val="00E558D5"/>
    <w:rsid w:val="00E76A7C"/>
    <w:rsid w:val="00EA54B1"/>
    <w:rsid w:val="00F14360"/>
    <w:rsid w:val="00F41F33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0ED07-7C9E-49AC-B4C3-9108F22F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DB"/>
    <w:pPr>
      <w:spacing w:before="120" w:after="200" w:line="276" w:lineRule="auto"/>
      <w:jc w:val="both"/>
    </w:pPr>
    <w:rPr>
      <w:rFonts w:ascii="Arial" w:eastAsia="Calibri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1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4DB"/>
    <w:rPr>
      <w:rFonts w:ascii="Arial" w:eastAsia="Calibri" w:hAnsi="Arial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21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4DB"/>
    <w:rPr>
      <w:rFonts w:ascii="Arial" w:eastAsia="Calibri" w:hAnsi="Arial" w:cs="Times New Roman"/>
    </w:rPr>
  </w:style>
  <w:style w:type="paragraph" w:styleId="Notedebasdepage">
    <w:name w:val="footnote text"/>
    <w:basedOn w:val="Normal"/>
    <w:link w:val="NotedebasdepageCar"/>
    <w:uiPriority w:val="99"/>
    <w:unhideWhenUsed/>
    <w:rsid w:val="003214DB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214DB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unhideWhenUsed/>
    <w:rsid w:val="003214D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C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C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3D0A-CACD-450E-9697-F43C1E22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COUGNET</dc:creator>
  <cp:keywords/>
  <dc:description/>
  <cp:lastModifiedBy>MARINA COUGNET</cp:lastModifiedBy>
  <cp:revision>9</cp:revision>
  <cp:lastPrinted>2023-08-14T12:57:00Z</cp:lastPrinted>
  <dcterms:created xsi:type="dcterms:W3CDTF">2023-07-03T09:40:00Z</dcterms:created>
  <dcterms:modified xsi:type="dcterms:W3CDTF">2023-08-16T07:49:00Z</dcterms:modified>
</cp:coreProperties>
</file>