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0733" w14:textId="77777777"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0545B503" w14:textId="77777777" w:rsidR="00F243A2" w:rsidRDefault="00F243A2" w:rsidP="00F243A2">
      <w:pPr>
        <w:pStyle w:val="centrer"/>
        <w:jc w:val="left"/>
        <w:rPr>
          <w:b/>
          <w:bCs/>
          <w:sz w:val="19"/>
          <w:szCs w:val="19"/>
          <w:lang w:val="fr-FR"/>
        </w:rPr>
      </w:pPr>
    </w:p>
    <w:p w14:paraId="0939C838" w14:textId="4A47FE28" w:rsidR="00F243A2" w:rsidRDefault="00F243A2" w:rsidP="00F243A2">
      <w:pPr>
        <w:pStyle w:val="centrer"/>
        <w:jc w:val="left"/>
        <w:rPr>
          <w:b/>
          <w:bCs/>
          <w:sz w:val="19"/>
          <w:szCs w:val="19"/>
          <w:lang w:val="fr-FR"/>
        </w:rPr>
      </w:pPr>
    </w:p>
    <w:p w14:paraId="46B7EB8B" w14:textId="46EE214B" w:rsidR="001F22F1" w:rsidRDefault="00F243A2" w:rsidP="00F243A2">
      <w:pPr>
        <w:pStyle w:val="centrer"/>
        <w:jc w:val="left"/>
        <w:rPr>
          <w:b/>
          <w:bCs/>
          <w:sz w:val="19"/>
          <w:szCs w:val="19"/>
          <w:lang w:val="fr-FR"/>
        </w:rPr>
      </w:pPr>
      <w:r w:rsidRPr="00C322A8">
        <w:rPr>
          <w:b/>
          <w:bCs/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04246215" wp14:editId="2E114511">
            <wp:simplePos x="0" y="0"/>
            <wp:positionH relativeFrom="margin">
              <wp:align>center</wp:align>
            </wp:positionH>
            <wp:positionV relativeFrom="paragraph">
              <wp:posOffset>7951</wp:posOffset>
            </wp:positionV>
            <wp:extent cx="2540000" cy="1257300"/>
            <wp:effectExtent l="0" t="0" r="0" b="0"/>
            <wp:wrapSquare wrapText="bothSides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19"/>
          <w:szCs w:val="19"/>
          <w:lang w:val="fr-FR"/>
        </w:rPr>
        <w:br w:type="textWrapping" w:clear="all"/>
      </w:r>
    </w:p>
    <w:p w14:paraId="18D4204B" w14:textId="77777777"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4FFAD7CA" w14:textId="77777777" w:rsidR="00952182" w:rsidRDefault="00952182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479F9C04" w14:textId="77777777" w:rsidR="00952182" w:rsidRDefault="00952182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1CE7AD32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43E998E9" w14:textId="79116C04" w:rsidR="12696AAF" w:rsidRDefault="12696AAF" w:rsidP="00F243A2">
      <w:pPr>
        <w:pStyle w:val="centrer"/>
        <w:rPr>
          <w:rFonts w:asciiTheme="minorHAnsi" w:hAnsiTheme="minorHAnsi" w:cs="Times New Roman"/>
          <w:b/>
          <w:bCs/>
          <w:sz w:val="36"/>
          <w:szCs w:val="36"/>
          <w:lang w:val="fr-FR" w:eastAsia="fr-FR" w:bidi="en-US"/>
        </w:rPr>
      </w:pPr>
      <w:r w:rsidRPr="12696AAF">
        <w:rPr>
          <w:rFonts w:asciiTheme="minorHAnsi" w:hAnsiTheme="minorHAnsi" w:cs="Times New Roman"/>
          <w:b/>
          <w:bCs/>
          <w:sz w:val="36"/>
          <w:szCs w:val="36"/>
          <w:lang w:val="fr-FR" w:eastAsia="fr-FR" w:bidi="en-US"/>
        </w:rPr>
        <w:t>Contenu minimum</w:t>
      </w:r>
    </w:p>
    <w:p w14:paraId="2455A5C6" w14:textId="77777777" w:rsidR="00952182" w:rsidRDefault="00952182" w:rsidP="12696AAF">
      <w:pPr>
        <w:pStyle w:val="centrer"/>
        <w:rPr>
          <w:rFonts w:asciiTheme="minorHAnsi" w:hAnsiTheme="minorHAnsi" w:cs="Times New Roman"/>
          <w:b/>
          <w:bCs/>
          <w:sz w:val="36"/>
          <w:szCs w:val="36"/>
          <w:lang w:val="fr-FR" w:eastAsia="fr-FR" w:bidi="en-US"/>
        </w:rPr>
      </w:pPr>
    </w:p>
    <w:p w14:paraId="239B9592" w14:textId="77777777" w:rsidR="00952182" w:rsidRDefault="00952182" w:rsidP="12696AAF">
      <w:pPr>
        <w:pStyle w:val="centrer"/>
        <w:rPr>
          <w:rFonts w:asciiTheme="minorHAnsi" w:hAnsiTheme="minorHAnsi" w:cs="Times New Roman"/>
          <w:b/>
          <w:bCs/>
          <w:sz w:val="36"/>
          <w:szCs w:val="36"/>
          <w:lang w:val="fr-FR" w:eastAsia="fr-FR" w:bidi="en-US"/>
        </w:rPr>
      </w:pPr>
    </w:p>
    <w:p w14:paraId="1AAB22C2" w14:textId="77777777" w:rsidR="00952182" w:rsidRDefault="00952182" w:rsidP="12696AAF">
      <w:pPr>
        <w:pStyle w:val="centrer"/>
        <w:rPr>
          <w:rFonts w:asciiTheme="minorHAnsi" w:hAnsiTheme="minorHAnsi" w:cs="Times New Roman"/>
          <w:b/>
          <w:bCs/>
          <w:sz w:val="36"/>
          <w:szCs w:val="36"/>
          <w:lang w:val="fr-FR" w:eastAsia="fr-FR" w:bidi="en-US"/>
        </w:rPr>
      </w:pPr>
    </w:p>
    <w:p w14:paraId="62634DD5" w14:textId="3546BCAF" w:rsidR="00952182" w:rsidRPr="00F243A2" w:rsidRDefault="0002169B" w:rsidP="00F243A2">
      <w:pPr>
        <w:jc w:val="both"/>
        <w:rPr>
          <w:rStyle w:val="dnominationCar"/>
          <w:rFonts w:asciiTheme="minorHAnsi" w:eastAsiaTheme="minorHAnsi" w:hAnsiTheme="minorHAnsi"/>
          <w:b/>
          <w:bCs/>
          <w:i w:val="0"/>
          <w:sz w:val="32"/>
          <w:szCs w:val="32"/>
          <w:lang w:eastAsia="fr-FR" w:bidi="en-US"/>
        </w:rPr>
      </w:pPr>
      <w:r w:rsidRPr="12696AAF">
        <w:rPr>
          <w:rFonts w:asciiTheme="minorHAnsi" w:eastAsia="Times New Roman" w:hAnsiTheme="minorHAnsi" w:cs="Times New Roman"/>
          <w:b/>
          <w:bCs/>
          <w:sz w:val="32"/>
          <w:szCs w:val="32"/>
          <w:lang w:val="fr-FR" w:eastAsia="fr-FR"/>
        </w:rPr>
        <w:fldChar w:fldCharType="begin"/>
      </w:r>
      <w:r w:rsidRPr="12696AAF">
        <w:rPr>
          <w:rFonts w:asciiTheme="minorHAnsi" w:eastAsia="Times New Roman" w:hAnsiTheme="minorHAnsi" w:cs="Times New Roman"/>
          <w:b/>
          <w:bCs/>
          <w:sz w:val="32"/>
          <w:szCs w:val="32"/>
          <w:lang w:val="fr-FR" w:eastAsia="fr-FR"/>
        </w:rPr>
        <w:instrText xml:space="preserve"> USERADDRESS   \* MERGEFORMAT </w:instrText>
      </w:r>
      <w:r w:rsidRPr="12696AAF">
        <w:rPr>
          <w:rFonts w:asciiTheme="minorHAnsi" w:eastAsia="Times New Roman" w:hAnsiTheme="minorHAnsi" w:cs="Times New Roman"/>
          <w:b/>
          <w:bCs/>
          <w:sz w:val="32"/>
          <w:szCs w:val="32"/>
          <w:lang w:val="fr-FR" w:eastAsia="fr-FR"/>
        </w:rPr>
        <w:fldChar w:fldCharType="end"/>
      </w:r>
      <w:r w:rsidR="12696AAF" w:rsidRPr="12696AAF">
        <w:rPr>
          <w:rFonts w:asciiTheme="minorHAnsi" w:eastAsia="Times New Roman" w:hAnsiTheme="minorHAnsi" w:cs="Times New Roman"/>
          <w:b/>
          <w:bCs/>
          <w:sz w:val="32"/>
          <w:szCs w:val="32"/>
          <w:lang w:val="fr-FR" w:eastAsia="fr-FR"/>
        </w:rPr>
        <w:t>Cadre 1 – Demandeur</w:t>
      </w:r>
    </w:p>
    <w:p w14:paraId="5A85A1D3" w14:textId="77777777" w:rsidR="00F243A2" w:rsidRDefault="0002169B" w:rsidP="00F24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1701"/>
          <w:tab w:val="left" w:pos="9923"/>
        </w:tabs>
        <w:spacing w:before="60" w:after="100" w:afterAutospacing="1" w:line="240" w:lineRule="auto"/>
        <w:rPr>
          <w:rFonts w:asciiTheme="minorHAnsi" w:hAnsiTheme="minorHAnsi" w:cstheme="minorHAnsi"/>
          <w:b/>
          <w:i/>
          <w:color w:val="1F497D"/>
          <w:lang w:eastAsia="fr-FR"/>
        </w:rPr>
      </w:pPr>
      <w:r w:rsidRPr="0002169B">
        <w:rPr>
          <w:rStyle w:val="dnominationCar"/>
          <w:rFonts w:asciiTheme="minorHAnsi" w:eastAsiaTheme="minorHAnsi" w:hAnsiTheme="minorHAnsi" w:cstheme="minorHAnsi"/>
          <w:i w:val="0"/>
          <w:sz w:val="22"/>
          <w:szCs w:val="22"/>
        </w:rPr>
        <w:t>Nom</w:t>
      </w:r>
      <w:r>
        <w:rPr>
          <w:rStyle w:val="dnominationCar"/>
          <w:rFonts w:asciiTheme="minorHAnsi" w:eastAsiaTheme="minorHAnsi" w:hAnsiTheme="minorHAnsi" w:cstheme="minorHAnsi"/>
          <w:i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lang w:eastAsia="fr-FR"/>
        </w:rPr>
        <w:t xml:space="preserve">: </w:t>
      </w:r>
      <w:r w:rsidRPr="0002169B">
        <w:rPr>
          <w:rFonts w:asciiTheme="minorHAnsi" w:hAnsiTheme="minorHAnsi" w:cstheme="minorHAnsi"/>
          <w:b/>
          <w:i/>
          <w:color w:val="1F497D"/>
          <w:lang w:eastAsia="fr-FR"/>
        </w:rPr>
        <w:t xml:space="preserve">THOMAS et PIRON </w:t>
      </w:r>
      <w:r w:rsidR="00D30084">
        <w:rPr>
          <w:rFonts w:asciiTheme="minorHAnsi" w:hAnsiTheme="minorHAnsi" w:cstheme="minorHAnsi"/>
          <w:b/>
          <w:i/>
          <w:color w:val="1F497D"/>
          <w:lang w:eastAsia="fr-FR"/>
        </w:rPr>
        <w:t>Home</w:t>
      </w:r>
      <w:r w:rsidR="00F243A2">
        <w:rPr>
          <w:rFonts w:asciiTheme="minorHAnsi" w:hAnsiTheme="minorHAnsi" w:cstheme="minorHAnsi"/>
          <w:b/>
          <w:i/>
          <w:color w:val="1F497D"/>
          <w:lang w:eastAsia="fr-FR"/>
        </w:rPr>
        <w:t>, représentée par Cédric Herbiet,</w:t>
      </w:r>
    </w:p>
    <w:p w14:paraId="276AFEAC" w14:textId="42F46E3D" w:rsidR="0002169B" w:rsidRPr="0002169B" w:rsidRDefault="00D30084" w:rsidP="00F243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1701"/>
          <w:tab w:val="left" w:pos="9923"/>
        </w:tabs>
        <w:spacing w:before="60" w:after="100" w:afterAutospacing="1" w:line="240" w:lineRule="auto"/>
        <w:rPr>
          <w:rFonts w:asciiTheme="minorHAnsi" w:hAnsiTheme="minorHAnsi" w:cstheme="minorHAnsi"/>
          <w:i/>
          <w:color w:val="1F497D"/>
          <w:lang w:eastAsia="fr-FR"/>
        </w:rPr>
      </w:pPr>
      <w:r>
        <w:rPr>
          <w:rFonts w:asciiTheme="minorHAnsi" w:hAnsiTheme="minorHAnsi" w:cstheme="minorHAnsi"/>
          <w:b/>
          <w:i/>
          <w:color w:val="1F497D"/>
          <w:lang w:eastAsia="fr-FR"/>
        </w:rPr>
        <w:t xml:space="preserve"> </w:t>
      </w:r>
      <w:r w:rsidR="0002169B" w:rsidRPr="0002169B">
        <w:rPr>
          <w:rFonts w:asciiTheme="minorHAnsi" w:hAnsiTheme="minorHAnsi" w:cstheme="minorHAnsi"/>
          <w:b/>
          <w:i/>
          <w:color w:val="1F497D"/>
          <w:lang w:eastAsia="fr-FR"/>
        </w:rPr>
        <w:t xml:space="preserve">pour le compte de </w:t>
      </w:r>
      <w:r w:rsidR="004D4708">
        <w:rPr>
          <w:rFonts w:asciiTheme="minorHAnsi" w:hAnsiTheme="minorHAnsi" w:cstheme="minorHAnsi"/>
          <w:b/>
          <w:i/>
          <w:color w:val="1F497D"/>
          <w:lang w:eastAsia="fr-FR"/>
        </w:rPr>
        <w:t xml:space="preserve">Monsieur et </w:t>
      </w:r>
      <w:r w:rsidR="000D4E69">
        <w:rPr>
          <w:rFonts w:asciiTheme="minorHAnsi" w:hAnsiTheme="minorHAnsi" w:cstheme="minorHAnsi"/>
          <w:b/>
          <w:i/>
          <w:color w:val="1F497D"/>
          <w:lang w:eastAsia="fr-FR"/>
        </w:rPr>
        <w:t xml:space="preserve">Madame </w:t>
      </w:r>
      <w:r w:rsidR="004B62CD">
        <w:rPr>
          <w:rFonts w:asciiTheme="minorHAnsi" w:hAnsiTheme="minorHAnsi" w:cstheme="minorHAnsi"/>
          <w:b/>
          <w:i/>
          <w:color w:val="1F497D"/>
          <w:lang w:eastAsia="fr-FR"/>
        </w:rPr>
        <w:t>LECLERC - PAUWELS</w:t>
      </w:r>
    </w:p>
    <w:p w14:paraId="4EB8CF78" w14:textId="77777777" w:rsidR="0002169B" w:rsidRPr="0002169B" w:rsidRDefault="0002169B" w:rsidP="0002169B">
      <w:pPr>
        <w:pStyle w:val="partiecompl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firstLine="0"/>
        <w:rPr>
          <w:rFonts w:asciiTheme="minorHAnsi" w:hAnsiTheme="minorHAnsi" w:cstheme="minorHAnsi"/>
          <w:sz w:val="22"/>
          <w:szCs w:val="22"/>
        </w:rPr>
      </w:pPr>
      <w:r w:rsidRPr="0002169B">
        <w:rPr>
          <w:rStyle w:val="dnominationCar"/>
          <w:rFonts w:asciiTheme="minorHAnsi" w:hAnsiTheme="minorHAnsi" w:cstheme="minorHAnsi"/>
          <w:color w:val="auto"/>
          <w:sz w:val="22"/>
          <w:szCs w:val="22"/>
        </w:rPr>
        <w:t>Qualité</w:t>
      </w:r>
      <w:r>
        <w:rPr>
          <w:rStyle w:val="dnominationCar"/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02169B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2169B">
        <w:rPr>
          <w:rFonts w:asciiTheme="minorHAnsi" w:hAnsiTheme="minorHAnsi" w:cstheme="minorHAnsi"/>
          <w:b/>
          <w:sz w:val="22"/>
          <w:szCs w:val="22"/>
        </w:rPr>
        <w:t>Société Anonyme agissant en tant que promoteur</w:t>
      </w:r>
    </w:p>
    <w:p w14:paraId="22FC1745" w14:textId="77777777" w:rsidR="0002169B" w:rsidRPr="0002169B" w:rsidRDefault="0002169B" w:rsidP="00021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  <w:tab w:val="left" w:pos="1701"/>
          <w:tab w:val="left" w:pos="9923"/>
        </w:tabs>
        <w:spacing w:before="60" w:after="100" w:afterAutospacing="1"/>
        <w:rPr>
          <w:rFonts w:asciiTheme="minorHAnsi" w:hAnsiTheme="minorHAnsi" w:cstheme="minorHAnsi"/>
          <w:i/>
          <w:color w:val="1F497D"/>
          <w:lang w:eastAsia="fr-FR"/>
        </w:rPr>
      </w:pPr>
      <w:r w:rsidRPr="0002169B">
        <w:rPr>
          <w:rStyle w:val="dnominationCar"/>
          <w:rFonts w:asciiTheme="minorHAnsi" w:eastAsiaTheme="minorHAnsi" w:hAnsiTheme="minorHAnsi" w:cstheme="minorHAnsi"/>
          <w:i w:val="0"/>
          <w:sz w:val="22"/>
          <w:szCs w:val="22"/>
        </w:rPr>
        <w:t>Domicile</w:t>
      </w:r>
      <w:r>
        <w:rPr>
          <w:rStyle w:val="dnominationCar"/>
          <w:rFonts w:asciiTheme="minorHAnsi" w:eastAsiaTheme="minorHAnsi" w:hAnsiTheme="minorHAnsi" w:cstheme="minorHAnsi"/>
          <w:i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lang w:eastAsia="fr-FR"/>
        </w:rPr>
        <w:t xml:space="preserve">: </w:t>
      </w:r>
      <w:r w:rsidRPr="0002169B">
        <w:rPr>
          <w:rFonts w:asciiTheme="minorHAnsi" w:hAnsiTheme="minorHAnsi" w:cstheme="minorHAnsi"/>
          <w:b/>
          <w:i/>
          <w:color w:val="1F497D"/>
          <w:lang w:eastAsia="fr-FR"/>
        </w:rPr>
        <w:t>La Besace,14 6852 OUR-PALISEUL</w:t>
      </w:r>
      <w:r w:rsidRPr="0002169B">
        <w:rPr>
          <w:rFonts w:asciiTheme="minorHAnsi" w:hAnsiTheme="minorHAnsi" w:cstheme="minorHAnsi"/>
          <w:i/>
          <w:color w:val="1F497D"/>
          <w:lang w:eastAsia="fr-FR"/>
        </w:rPr>
        <w:t xml:space="preserve"> </w:t>
      </w:r>
    </w:p>
    <w:p w14:paraId="3C158264" w14:textId="77777777" w:rsidR="0002169B" w:rsidRPr="0002169B" w:rsidRDefault="0002169B" w:rsidP="00021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10"/>
          <w:tab w:val="left" w:pos="9923"/>
        </w:tabs>
        <w:spacing w:before="60" w:after="100" w:afterAutospacing="1"/>
        <w:rPr>
          <w:rFonts w:asciiTheme="minorHAnsi" w:hAnsiTheme="minorHAnsi" w:cstheme="minorHAnsi"/>
          <w:i/>
          <w:lang w:eastAsia="fr-FR"/>
        </w:rPr>
      </w:pPr>
      <w:r w:rsidRPr="0002169B">
        <w:rPr>
          <w:rStyle w:val="dnominationCar"/>
          <w:rFonts w:asciiTheme="minorHAnsi" w:eastAsiaTheme="minorHAnsi" w:hAnsiTheme="minorHAnsi" w:cstheme="minorHAnsi"/>
          <w:i w:val="0"/>
          <w:sz w:val="22"/>
          <w:szCs w:val="22"/>
        </w:rPr>
        <w:t>Numéro de téléphone</w:t>
      </w:r>
      <w:r>
        <w:rPr>
          <w:rStyle w:val="dnominationCar"/>
          <w:rFonts w:asciiTheme="minorHAnsi" w:eastAsiaTheme="minorHAnsi" w:hAnsiTheme="minorHAnsi" w:cstheme="minorHAnsi"/>
          <w:i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lang w:eastAsia="fr-FR"/>
        </w:rPr>
        <w:t xml:space="preserve">: </w:t>
      </w:r>
      <w:r w:rsidRPr="0002169B">
        <w:rPr>
          <w:rFonts w:asciiTheme="minorHAnsi" w:hAnsiTheme="minorHAnsi" w:cstheme="minorHAnsi"/>
          <w:b/>
          <w:i/>
          <w:color w:val="1F497D"/>
          <w:lang w:eastAsia="fr-FR"/>
        </w:rPr>
        <w:t>061/53.11.11</w:t>
      </w:r>
    </w:p>
    <w:p w14:paraId="20380561" w14:textId="77777777" w:rsidR="0002169B" w:rsidRPr="0002169B" w:rsidRDefault="0002169B" w:rsidP="00021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10"/>
          <w:tab w:val="left" w:pos="2552"/>
        </w:tabs>
        <w:spacing w:after="100" w:afterAutospacing="1"/>
        <w:rPr>
          <w:rFonts w:asciiTheme="minorHAnsi" w:hAnsiTheme="minorHAnsi" w:cstheme="minorHAnsi"/>
          <w:i/>
          <w:lang w:eastAsia="fr-FR"/>
        </w:rPr>
      </w:pPr>
      <w:r w:rsidRPr="0002169B">
        <w:rPr>
          <w:rStyle w:val="dnominationCar"/>
          <w:rFonts w:asciiTheme="minorHAnsi" w:eastAsiaTheme="minorHAnsi" w:hAnsiTheme="minorHAnsi" w:cstheme="minorHAnsi"/>
          <w:i w:val="0"/>
          <w:sz w:val="22"/>
          <w:szCs w:val="22"/>
        </w:rPr>
        <w:t xml:space="preserve">Numéro de télécopie </w:t>
      </w:r>
      <w:r w:rsidRPr="0002169B">
        <w:rPr>
          <w:rStyle w:val="dnominationCar"/>
          <w:rFonts w:asciiTheme="minorHAnsi" w:eastAsia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i/>
          <w:lang w:eastAsia="fr-FR"/>
        </w:rPr>
        <w:t xml:space="preserve"> </w:t>
      </w:r>
      <w:r w:rsidRPr="0002169B">
        <w:rPr>
          <w:rFonts w:asciiTheme="minorHAnsi" w:hAnsiTheme="minorHAnsi" w:cstheme="minorHAnsi"/>
          <w:b/>
          <w:i/>
          <w:color w:val="1F497D"/>
          <w:lang w:eastAsia="fr-FR"/>
        </w:rPr>
        <w:t>061/53.47.20.</w:t>
      </w:r>
    </w:p>
    <w:p w14:paraId="203325EB" w14:textId="77777777" w:rsidR="0002169B" w:rsidRPr="0002169B" w:rsidRDefault="0002169B" w:rsidP="000216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before="120" w:after="100" w:afterAutospacing="1"/>
        <w:rPr>
          <w:rStyle w:val="dnominationCar"/>
          <w:rFonts w:asciiTheme="minorHAnsi" w:eastAsiaTheme="minorHAnsi" w:hAnsiTheme="minorHAnsi" w:cstheme="minorHAnsi"/>
          <w:b/>
          <w:color w:val="1F497D" w:themeColor="text2"/>
          <w:sz w:val="22"/>
          <w:szCs w:val="22"/>
        </w:rPr>
      </w:pPr>
      <w:r w:rsidRPr="0002169B">
        <w:rPr>
          <w:rStyle w:val="dnominationCar"/>
          <w:rFonts w:asciiTheme="minorHAnsi" w:eastAsiaTheme="minorHAnsi" w:hAnsiTheme="minorHAnsi" w:cstheme="minorHAnsi"/>
          <w:i w:val="0"/>
          <w:sz w:val="22"/>
          <w:szCs w:val="22"/>
        </w:rPr>
        <w:t>Email :</w:t>
      </w:r>
      <w:r w:rsidRPr="0002169B">
        <w:rPr>
          <w:rStyle w:val="dnominationCar"/>
          <w:rFonts w:asciiTheme="minorHAnsi" w:eastAsiaTheme="minorHAnsi" w:hAnsiTheme="minorHAnsi" w:cstheme="minorHAnsi"/>
          <w:i w:val="0"/>
          <w:sz w:val="22"/>
          <w:szCs w:val="22"/>
        </w:rPr>
        <w:tab/>
      </w:r>
      <w:hyperlink r:id="rId12" w:history="1">
        <w:r w:rsidRPr="0002169B">
          <w:rPr>
            <w:rStyle w:val="Lienhypertexte"/>
            <w:rFonts w:asciiTheme="minorHAnsi" w:hAnsiTheme="minorHAnsi" w:cstheme="minorHAnsi"/>
          </w:rPr>
          <w:t>infobe@thomas-piron.eu</w:t>
        </w:r>
      </w:hyperlink>
    </w:p>
    <w:p w14:paraId="6501A9AA" w14:textId="2DB9ABCA" w:rsidR="00C322A8" w:rsidRPr="00952182" w:rsidRDefault="0002169B" w:rsidP="009521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before="120" w:after="100" w:afterAutospacing="1"/>
        <w:rPr>
          <w:rFonts w:asciiTheme="minorHAnsi" w:hAnsiTheme="minorHAnsi" w:cstheme="minorHAnsi"/>
          <w:b/>
          <w:i/>
          <w:color w:val="1F497D" w:themeColor="text2"/>
          <w:lang w:val="fr-FR" w:eastAsia="ar-SA" w:bidi="ar-SA"/>
        </w:rPr>
      </w:pPr>
      <w:r w:rsidRPr="0002169B">
        <w:rPr>
          <w:rStyle w:val="dnominationCar"/>
          <w:rFonts w:asciiTheme="minorHAnsi" w:eastAsiaTheme="minorHAnsi" w:hAnsiTheme="minorHAnsi" w:cstheme="minorHAnsi"/>
          <w:i w:val="0"/>
          <w:sz w:val="22"/>
          <w:szCs w:val="22"/>
        </w:rPr>
        <w:t xml:space="preserve">Date de la demande : </w:t>
      </w:r>
      <w:r w:rsidRPr="0002169B">
        <w:rPr>
          <w:rStyle w:val="dnominationCar"/>
          <w:rFonts w:asciiTheme="minorHAnsi" w:eastAsiaTheme="minorHAnsi" w:hAnsiTheme="minorHAnsi" w:cstheme="minorHAnsi"/>
          <w:i w:val="0"/>
          <w:color w:val="1F497D" w:themeColor="text2"/>
          <w:sz w:val="22"/>
          <w:szCs w:val="22"/>
        </w:rPr>
        <w:t xml:space="preserve">  </w:t>
      </w:r>
      <w:r w:rsidR="00363FD5">
        <w:rPr>
          <w:rStyle w:val="dnominationCar"/>
          <w:rFonts w:asciiTheme="minorHAnsi" w:eastAsiaTheme="minorHAnsi" w:hAnsiTheme="minorHAnsi" w:cstheme="minorHAnsi"/>
          <w:b/>
          <w:color w:val="1F497D" w:themeColor="text2"/>
          <w:sz w:val="22"/>
          <w:szCs w:val="22"/>
        </w:rPr>
        <w:t>0</w:t>
      </w:r>
      <w:r w:rsidR="00A468A8">
        <w:rPr>
          <w:rStyle w:val="dnominationCar"/>
          <w:rFonts w:asciiTheme="minorHAnsi" w:eastAsiaTheme="minorHAnsi" w:hAnsiTheme="minorHAnsi" w:cstheme="minorHAnsi"/>
          <w:b/>
          <w:color w:val="1F497D" w:themeColor="text2"/>
          <w:sz w:val="22"/>
          <w:szCs w:val="22"/>
        </w:rPr>
        <w:t>4</w:t>
      </w:r>
      <w:r w:rsidR="00363FD5">
        <w:rPr>
          <w:rStyle w:val="dnominationCar"/>
          <w:rFonts w:asciiTheme="minorHAnsi" w:eastAsiaTheme="minorHAnsi" w:hAnsiTheme="minorHAnsi" w:cstheme="minorHAnsi"/>
          <w:b/>
          <w:color w:val="1F497D" w:themeColor="text2"/>
          <w:sz w:val="22"/>
          <w:szCs w:val="22"/>
        </w:rPr>
        <w:t>/06</w:t>
      </w:r>
      <w:r w:rsidR="004D4708">
        <w:rPr>
          <w:rStyle w:val="dnominationCar"/>
          <w:rFonts w:asciiTheme="minorHAnsi" w:eastAsiaTheme="minorHAnsi" w:hAnsiTheme="minorHAnsi" w:cstheme="minorHAnsi"/>
          <w:b/>
          <w:color w:val="1F497D" w:themeColor="text2"/>
          <w:sz w:val="22"/>
          <w:szCs w:val="22"/>
        </w:rPr>
        <w:t>/2026</w:t>
      </w:r>
    </w:p>
    <w:p w14:paraId="5457A59F" w14:textId="39CFDA28" w:rsidR="12696AAF" w:rsidRDefault="12696AAF" w:rsidP="12696AAF">
      <w:pPr>
        <w:pStyle w:val="justifie"/>
        <w:rPr>
          <w:rFonts w:asciiTheme="minorHAnsi" w:hAnsiTheme="minorHAnsi" w:cs="Times New Roman"/>
          <w:b/>
          <w:bCs/>
          <w:sz w:val="32"/>
          <w:szCs w:val="32"/>
          <w:lang w:val="fr-FR" w:eastAsia="fr-FR" w:bidi="en-US"/>
        </w:rPr>
      </w:pPr>
      <w:r w:rsidRPr="12696AAF">
        <w:rPr>
          <w:rFonts w:asciiTheme="minorHAnsi" w:hAnsiTheme="minorHAnsi" w:cs="Times New Roman"/>
          <w:b/>
          <w:bCs/>
          <w:sz w:val="32"/>
          <w:szCs w:val="32"/>
          <w:lang w:val="fr-FR" w:eastAsia="fr-FR"/>
        </w:rPr>
        <w:lastRenderedPageBreak/>
        <w:t>Cadre 2 -</w:t>
      </w:r>
      <w:r w:rsidRPr="12696AAF">
        <w:rPr>
          <w:color w:val="0070C0"/>
          <w:sz w:val="32"/>
          <w:szCs w:val="32"/>
          <w:lang w:val="fr-FR"/>
        </w:rPr>
        <w:t xml:space="preserve"> </w:t>
      </w:r>
      <w:r w:rsidRPr="12696AAF">
        <w:rPr>
          <w:rFonts w:asciiTheme="minorHAnsi" w:hAnsiTheme="minorHAnsi" w:cs="Times New Roman"/>
          <w:b/>
          <w:bCs/>
          <w:sz w:val="32"/>
          <w:szCs w:val="32"/>
          <w:lang w:val="fr-FR" w:eastAsia="fr-FR" w:bidi="en-US"/>
        </w:rPr>
        <w:t>Présentation du projet</w:t>
      </w:r>
    </w:p>
    <w:p w14:paraId="40F2910E" w14:textId="77777777" w:rsidR="00CA7A67" w:rsidRDefault="00CA7A67" w:rsidP="00D30084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afterAutospacing="0"/>
        <w:rPr>
          <w:rFonts w:asciiTheme="minorHAnsi" w:hAnsiTheme="minorHAnsi"/>
          <w:sz w:val="22"/>
          <w:szCs w:val="22"/>
          <w:lang w:val="fr-FR"/>
        </w:rPr>
      </w:pPr>
    </w:p>
    <w:p w14:paraId="4D1A7634" w14:textId="53F6DFBF" w:rsidR="00DC4169" w:rsidRPr="002F7C68" w:rsidRDefault="00DC4169" w:rsidP="00D30084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afterAutospacing="0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Pour chacune des phases, décrire le projet selon les aménagements</w:t>
      </w:r>
      <w:r w:rsidR="004603D9">
        <w:rPr>
          <w:rFonts w:asciiTheme="minorHAnsi" w:hAnsiTheme="minorHAnsi"/>
          <w:sz w:val="22"/>
          <w:szCs w:val="22"/>
          <w:lang w:val="fr-FR"/>
        </w:rPr>
        <w:t>,</w:t>
      </w:r>
      <w:r w:rsidRPr="002F7C68">
        <w:rPr>
          <w:rFonts w:asciiTheme="minorHAnsi" w:hAnsiTheme="minorHAnsi"/>
          <w:sz w:val="22"/>
          <w:szCs w:val="22"/>
          <w:lang w:val="fr-FR"/>
        </w:rPr>
        <w:t xml:space="preserve"> constructions</w:t>
      </w:r>
      <w:r w:rsidR="004603D9">
        <w:rPr>
          <w:rFonts w:asciiTheme="minorHAnsi" w:hAnsiTheme="minorHAnsi"/>
          <w:sz w:val="22"/>
          <w:szCs w:val="22"/>
          <w:lang w:val="fr-FR"/>
        </w:rPr>
        <w:t>,</w:t>
      </w:r>
      <w:r w:rsidRPr="002F7C68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168F3">
        <w:rPr>
          <w:rFonts w:asciiTheme="minorHAnsi" w:hAnsiTheme="minorHAnsi"/>
          <w:sz w:val="22"/>
          <w:szCs w:val="22"/>
          <w:lang w:val="fr-FR"/>
        </w:rPr>
        <w:t>ou démolitions</w:t>
      </w:r>
      <w:r w:rsidR="004603D9">
        <w:rPr>
          <w:rFonts w:asciiTheme="minorHAnsi" w:hAnsiTheme="minorHAnsi"/>
          <w:sz w:val="22"/>
          <w:szCs w:val="22"/>
          <w:lang w:val="fr-FR"/>
        </w:rPr>
        <w:t>,</w:t>
      </w:r>
      <w:r w:rsidR="00D168F3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2F7C68">
        <w:rPr>
          <w:rFonts w:asciiTheme="minorHAnsi" w:hAnsiTheme="minorHAnsi"/>
          <w:sz w:val="22"/>
          <w:szCs w:val="22"/>
          <w:lang w:val="fr-FR"/>
        </w:rPr>
        <w:t>prévus</w:t>
      </w:r>
      <w:r w:rsidR="004603D9">
        <w:rPr>
          <w:rFonts w:asciiTheme="minorHAnsi" w:hAnsiTheme="minorHAnsi"/>
          <w:sz w:val="22"/>
          <w:szCs w:val="22"/>
          <w:lang w:val="fr-FR"/>
        </w:rPr>
        <w:t>,</w:t>
      </w:r>
      <w:r w:rsidRPr="002F7C68">
        <w:rPr>
          <w:rFonts w:asciiTheme="minorHAnsi" w:hAnsiTheme="minorHAnsi"/>
          <w:sz w:val="22"/>
          <w:szCs w:val="22"/>
          <w:lang w:val="fr-FR"/>
        </w:rPr>
        <w:t xml:space="preserve">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>i (superficie, dimensions, etc) :</w:t>
      </w:r>
    </w:p>
    <w:p w14:paraId="0B358103" w14:textId="77777777" w:rsidR="00D30084" w:rsidRDefault="00D30084" w:rsidP="0053184C">
      <w:pPr>
        <w:pStyle w:val="partiecompl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Theme="minorHAnsi" w:hAnsiTheme="minorHAnsi" w:cs="Courier New"/>
          <w:b/>
          <w:sz w:val="22"/>
          <w:szCs w:val="22"/>
        </w:rPr>
      </w:pPr>
    </w:p>
    <w:p w14:paraId="4454726B" w14:textId="0F595897" w:rsidR="004A4A3A" w:rsidRPr="00812BA5" w:rsidRDefault="00DA7C7F" w:rsidP="004A4A3A">
      <w:pPr>
        <w:pStyle w:val="partiecompl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Theme="minorHAnsi" w:hAnsiTheme="minorHAnsi" w:cs="Courier New"/>
          <w:b/>
          <w:sz w:val="22"/>
          <w:szCs w:val="22"/>
        </w:rPr>
      </w:pPr>
      <w:r>
        <w:rPr>
          <w:rFonts w:asciiTheme="minorHAnsi" w:hAnsiTheme="minorHAnsi" w:cs="Courier New"/>
          <w:b/>
          <w:sz w:val="22"/>
          <w:szCs w:val="22"/>
        </w:rPr>
        <w:t>C</w:t>
      </w:r>
      <w:r w:rsidR="004A4A3A">
        <w:rPr>
          <w:rFonts w:asciiTheme="minorHAnsi" w:hAnsiTheme="minorHAnsi" w:cs="Courier New"/>
          <w:b/>
          <w:sz w:val="22"/>
          <w:szCs w:val="22"/>
        </w:rPr>
        <w:t>onstruction d’une</w:t>
      </w:r>
      <w:r w:rsidR="004A4A3A" w:rsidRPr="00812BA5">
        <w:rPr>
          <w:rFonts w:asciiTheme="minorHAnsi" w:hAnsiTheme="minorHAnsi" w:cs="Courier New"/>
          <w:b/>
          <w:sz w:val="22"/>
          <w:szCs w:val="22"/>
        </w:rPr>
        <w:t xml:space="preserve"> habitation unifamiliale</w:t>
      </w:r>
      <w:r w:rsidR="004A4A3A">
        <w:rPr>
          <w:rFonts w:asciiTheme="minorHAnsi" w:hAnsiTheme="minorHAnsi" w:cs="Courier New"/>
          <w:b/>
          <w:sz w:val="22"/>
          <w:szCs w:val="22"/>
        </w:rPr>
        <w:t xml:space="preserve"> </w:t>
      </w:r>
      <w:r w:rsidR="00363FD5">
        <w:rPr>
          <w:rFonts w:asciiTheme="minorHAnsi" w:hAnsiTheme="minorHAnsi" w:cs="Courier New"/>
          <w:b/>
          <w:sz w:val="22"/>
          <w:szCs w:val="22"/>
        </w:rPr>
        <w:t>4</w:t>
      </w:r>
      <w:r w:rsidR="004A4A3A">
        <w:rPr>
          <w:rFonts w:asciiTheme="minorHAnsi" w:hAnsiTheme="minorHAnsi" w:cs="Courier New"/>
          <w:b/>
          <w:sz w:val="22"/>
          <w:szCs w:val="22"/>
        </w:rPr>
        <w:t xml:space="preserve"> façades de </w:t>
      </w:r>
      <w:r w:rsidR="007D523F">
        <w:rPr>
          <w:rFonts w:asciiTheme="minorHAnsi" w:hAnsiTheme="minorHAnsi" w:cs="Courier New"/>
          <w:b/>
          <w:sz w:val="22"/>
          <w:szCs w:val="22"/>
        </w:rPr>
        <w:t>63</w:t>
      </w:r>
      <w:r w:rsidR="0043653B">
        <w:rPr>
          <w:rFonts w:asciiTheme="minorHAnsi" w:hAnsiTheme="minorHAnsi" w:cs="Courier New"/>
          <w:b/>
          <w:sz w:val="22"/>
          <w:szCs w:val="22"/>
        </w:rPr>
        <w:t>,5</w:t>
      </w:r>
      <w:r w:rsidR="00A90AF6">
        <w:rPr>
          <w:rFonts w:asciiTheme="minorHAnsi" w:hAnsiTheme="minorHAnsi" w:cs="Courier New"/>
          <w:b/>
          <w:sz w:val="22"/>
          <w:szCs w:val="22"/>
        </w:rPr>
        <w:t xml:space="preserve"> </w:t>
      </w:r>
      <w:r w:rsidR="004A4A3A">
        <w:rPr>
          <w:rFonts w:asciiTheme="minorHAnsi" w:hAnsiTheme="minorHAnsi" w:cs="Courier New"/>
          <w:b/>
          <w:sz w:val="22"/>
          <w:szCs w:val="22"/>
        </w:rPr>
        <w:t xml:space="preserve">m2 sur une parcelle de </w:t>
      </w:r>
      <w:r w:rsidR="005A3A0A">
        <w:rPr>
          <w:rFonts w:asciiTheme="minorHAnsi" w:hAnsiTheme="minorHAnsi" w:cs="Courier New"/>
          <w:b/>
          <w:sz w:val="22"/>
          <w:szCs w:val="22"/>
        </w:rPr>
        <w:t>292</w:t>
      </w:r>
      <w:r w:rsidR="004A4A3A">
        <w:rPr>
          <w:rFonts w:asciiTheme="minorHAnsi" w:hAnsiTheme="minorHAnsi" w:cs="Courier New"/>
          <w:b/>
          <w:sz w:val="22"/>
          <w:szCs w:val="22"/>
        </w:rPr>
        <w:t xml:space="preserve"> m2.</w:t>
      </w:r>
    </w:p>
    <w:p w14:paraId="7248472E" w14:textId="77777777" w:rsidR="00DA7C7F" w:rsidRDefault="00DA7C7F" w:rsidP="00DA7C7F">
      <w:pPr>
        <w:pStyle w:val="partiecompl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Theme="minorHAnsi" w:hAnsiTheme="minorHAnsi" w:cs="Courier New"/>
          <w:b/>
          <w:sz w:val="22"/>
          <w:szCs w:val="22"/>
        </w:rPr>
      </w:pPr>
    </w:p>
    <w:p w14:paraId="7D926705" w14:textId="73C31F98" w:rsidR="00187195" w:rsidRDefault="12696AAF" w:rsidP="12696AAF">
      <w:pPr>
        <w:pStyle w:val="partiecompl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Theme="minorHAnsi" w:hAnsiTheme="minorHAnsi" w:cs="Courier New"/>
          <w:b/>
          <w:bCs/>
          <w:sz w:val="22"/>
          <w:szCs w:val="22"/>
        </w:rPr>
      </w:pPr>
      <w:r w:rsidRPr="12696AAF">
        <w:rPr>
          <w:rFonts w:asciiTheme="minorHAnsi" w:hAnsiTheme="minorHAnsi" w:cs="Courier New"/>
          <w:b/>
          <w:bCs/>
          <w:sz w:val="22"/>
          <w:szCs w:val="22"/>
        </w:rPr>
        <w:t xml:space="preserve">Adresse : </w:t>
      </w:r>
      <w:r w:rsidR="009431B1">
        <w:rPr>
          <w:rFonts w:asciiTheme="minorHAnsi" w:hAnsiTheme="minorHAnsi" w:cs="Courier New"/>
          <w:b/>
          <w:bCs/>
          <w:sz w:val="22"/>
          <w:szCs w:val="22"/>
        </w:rPr>
        <w:tab/>
      </w:r>
      <w:r w:rsidR="00DB6C8B">
        <w:rPr>
          <w:rFonts w:asciiTheme="minorHAnsi" w:hAnsiTheme="minorHAnsi" w:cs="Courier New"/>
          <w:b/>
          <w:bCs/>
          <w:sz w:val="22"/>
          <w:szCs w:val="22"/>
        </w:rPr>
        <w:t>rue des Chars</w:t>
      </w:r>
      <w:r w:rsidR="00B3611E">
        <w:rPr>
          <w:rFonts w:asciiTheme="minorHAnsi" w:hAnsiTheme="minorHAnsi" w:cs="Courier New"/>
          <w:b/>
          <w:bCs/>
          <w:sz w:val="22"/>
          <w:szCs w:val="22"/>
        </w:rPr>
        <w:t>, 4920 - Sougne-Remouchamps</w:t>
      </w:r>
    </w:p>
    <w:p w14:paraId="00D3C946" w14:textId="546664B9" w:rsidR="00952182" w:rsidRDefault="12696AAF" w:rsidP="00952182">
      <w:pPr>
        <w:pStyle w:val="partiecompl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="Calibri" w:hAnsi="Calibri" w:cs="Courier New"/>
          <w:b/>
          <w:bCs/>
          <w:sz w:val="22"/>
          <w:szCs w:val="22"/>
        </w:rPr>
      </w:pPr>
      <w:r w:rsidRPr="12696AAF">
        <w:rPr>
          <w:rFonts w:ascii="Calibri" w:hAnsi="Calibri" w:cs="Courier New"/>
          <w:b/>
          <w:bCs/>
          <w:sz w:val="22"/>
          <w:szCs w:val="22"/>
        </w:rPr>
        <w:t xml:space="preserve">Cadastre : </w:t>
      </w:r>
      <w:r w:rsidR="000F6D8D">
        <w:rPr>
          <w:rFonts w:ascii="Calibri" w:hAnsi="Calibri" w:cs="Courier New"/>
          <w:b/>
          <w:bCs/>
          <w:sz w:val="22"/>
          <w:szCs w:val="22"/>
        </w:rPr>
        <w:tab/>
      </w:r>
      <w:r w:rsidR="00B3611E">
        <w:rPr>
          <w:rFonts w:ascii="Calibri" w:hAnsi="Calibri" w:cs="Courier New"/>
          <w:b/>
          <w:bCs/>
          <w:sz w:val="22"/>
          <w:szCs w:val="22"/>
        </w:rPr>
        <w:t>A</w:t>
      </w:r>
      <w:r w:rsidR="002F0A21">
        <w:rPr>
          <w:rFonts w:ascii="Calibri" w:hAnsi="Calibri" w:cs="Courier New"/>
          <w:b/>
          <w:bCs/>
          <w:sz w:val="22"/>
          <w:szCs w:val="22"/>
        </w:rPr>
        <w:t>YWAILLE/</w:t>
      </w:r>
      <w:r w:rsidR="00B3611E">
        <w:rPr>
          <w:rFonts w:ascii="Calibri" w:hAnsi="Calibri" w:cs="Courier New"/>
          <w:b/>
          <w:bCs/>
          <w:sz w:val="22"/>
          <w:szCs w:val="22"/>
        </w:rPr>
        <w:t>2</w:t>
      </w:r>
      <w:r w:rsidR="0019155E">
        <w:rPr>
          <w:rFonts w:ascii="Calibri" w:hAnsi="Calibri" w:cs="Courier New"/>
          <w:b/>
          <w:bCs/>
          <w:sz w:val="22"/>
          <w:szCs w:val="22"/>
          <w:vertAlign w:val="superscript"/>
        </w:rPr>
        <w:t xml:space="preserve">er </w:t>
      </w:r>
      <w:r w:rsidRPr="12696AAF">
        <w:rPr>
          <w:rFonts w:ascii="Calibri" w:hAnsi="Calibri" w:cs="Courier New"/>
          <w:b/>
          <w:bCs/>
          <w:sz w:val="22"/>
          <w:szCs w:val="22"/>
        </w:rPr>
        <w:t xml:space="preserve">div </w:t>
      </w:r>
      <w:r w:rsidR="00A0255B">
        <w:rPr>
          <w:rFonts w:ascii="Calibri" w:hAnsi="Calibri" w:cs="Courier New"/>
          <w:b/>
          <w:bCs/>
          <w:sz w:val="22"/>
          <w:szCs w:val="22"/>
        </w:rPr>
        <w:t>,</w:t>
      </w:r>
      <w:r w:rsidRPr="12696AAF">
        <w:rPr>
          <w:rFonts w:ascii="Calibri" w:hAnsi="Calibri" w:cs="Courier New"/>
          <w:b/>
          <w:bCs/>
          <w:sz w:val="22"/>
          <w:szCs w:val="22"/>
        </w:rPr>
        <w:t xml:space="preserve"> section </w:t>
      </w:r>
      <w:r w:rsidR="002F0A21">
        <w:rPr>
          <w:rFonts w:ascii="Calibri" w:hAnsi="Calibri" w:cs="Courier New"/>
          <w:b/>
          <w:bCs/>
          <w:sz w:val="22"/>
          <w:szCs w:val="22"/>
        </w:rPr>
        <w:t>C</w:t>
      </w:r>
      <w:r w:rsidRPr="12696AAF">
        <w:rPr>
          <w:rFonts w:ascii="Calibri" w:hAnsi="Calibri" w:cs="Courier New"/>
          <w:b/>
          <w:bCs/>
          <w:sz w:val="22"/>
          <w:szCs w:val="22"/>
        </w:rPr>
        <w:t xml:space="preserve">, n° </w:t>
      </w:r>
      <w:r w:rsidR="002F0A21">
        <w:rPr>
          <w:rFonts w:ascii="Calibri" w:hAnsi="Calibri" w:cs="Courier New"/>
          <w:b/>
          <w:bCs/>
          <w:sz w:val="22"/>
          <w:szCs w:val="22"/>
        </w:rPr>
        <w:t>325 F6</w:t>
      </w:r>
    </w:p>
    <w:p w14:paraId="3378DD75" w14:textId="77777777" w:rsidR="00952182" w:rsidRDefault="00952182" w:rsidP="00952182">
      <w:pPr>
        <w:pStyle w:val="partiecompl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rFonts w:asciiTheme="minorHAnsi" w:hAnsiTheme="minorHAnsi" w:cs="Courier New"/>
          <w:b/>
          <w:bCs/>
          <w:sz w:val="22"/>
          <w:szCs w:val="22"/>
        </w:rPr>
      </w:pPr>
    </w:p>
    <w:p w14:paraId="6C8DBD36" w14:textId="1E68BF1F" w:rsidR="00187195" w:rsidRDefault="000558AF" w:rsidP="00952182">
      <w:pPr>
        <w:pStyle w:val="partiecompl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jc w:val="center"/>
        <w:rPr>
          <w:rFonts w:asciiTheme="minorHAnsi" w:hAnsiTheme="minorHAnsi" w:cs="Courier New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7CE5674E" wp14:editId="7A182386">
            <wp:extent cx="5795394" cy="3033149"/>
            <wp:effectExtent l="0" t="0" r="0" b="0"/>
            <wp:docPr id="6549190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919010" name="Image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394" cy="3033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42D26" w14:textId="77777777" w:rsidR="00DC4169" w:rsidRPr="002F7C68" w:rsidRDefault="00DC4169" w:rsidP="00D30084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afterAutospacing="0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excavation, remblayage, etc...) :</w:t>
      </w:r>
    </w:p>
    <w:p w14:paraId="0F4AF60D" w14:textId="677E82E9" w:rsidR="00187195" w:rsidRPr="0053184C" w:rsidRDefault="00CC7DB7" w:rsidP="00337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inorHAnsi" w:hAnsiTheme="minorHAnsi"/>
          <w:b/>
          <w:i/>
          <w:color w:val="1F497D" w:themeColor="text2"/>
        </w:rPr>
      </w:pPr>
      <w:r>
        <w:rPr>
          <w:rFonts w:asciiTheme="minorHAnsi" w:hAnsiTheme="minorHAnsi"/>
          <w:b/>
          <w:i/>
          <w:color w:val="1F497D" w:themeColor="text2"/>
        </w:rPr>
        <w:t xml:space="preserve">. </w:t>
      </w:r>
      <w:r w:rsidRPr="0053184C">
        <w:rPr>
          <w:rFonts w:asciiTheme="minorHAnsi" w:hAnsiTheme="minorHAnsi"/>
          <w:b/>
          <w:i/>
          <w:color w:val="1F497D" w:themeColor="text2"/>
        </w:rPr>
        <w:t xml:space="preserve">Terrassement nécessaire pour la réalisation du bâtiment (déblais et remblais). Le surplus en fin de chantier sera évacué vers une décharge autorisée. </w:t>
      </w:r>
    </w:p>
    <w:p w14:paraId="49CE15F5" w14:textId="77777777" w:rsidR="00DC4169" w:rsidRPr="002F7C68" w:rsidRDefault="00DC4169" w:rsidP="00D30084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afterAutospacing="0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cation, ateliers, stockage,...) :</w:t>
      </w:r>
    </w:p>
    <w:p w14:paraId="022D2B8E" w14:textId="613E5608" w:rsidR="0053184C" w:rsidRPr="004827DA" w:rsidRDefault="0053184C" w:rsidP="0053184C">
      <w:pPr>
        <w:pStyle w:val="partiecompl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4827DA">
        <w:rPr>
          <w:rFonts w:asciiTheme="minorHAnsi" w:hAnsiTheme="minorHAnsi"/>
          <w:b/>
          <w:color w:val="1F497D" w:themeColor="text2"/>
          <w:sz w:val="22"/>
          <w:szCs w:val="22"/>
        </w:rPr>
        <w:t xml:space="preserve"> </w:t>
      </w:r>
      <w:r w:rsidR="00337FC7" w:rsidRPr="004827DA">
        <w:rPr>
          <w:rFonts w:asciiTheme="minorHAnsi" w:hAnsiTheme="minorHAnsi"/>
          <w:b/>
          <w:color w:val="1F497D" w:themeColor="text2"/>
          <w:sz w:val="22"/>
          <w:szCs w:val="22"/>
        </w:rPr>
        <w:t>Construction de type traditionnel, utilisée en tant qu’habitation unifamiliale</w:t>
      </w:r>
    </w:p>
    <w:p w14:paraId="222A68A8" w14:textId="723BFE6E" w:rsidR="00D168F3" w:rsidRPr="00FD10DB" w:rsidRDefault="00D168F3" w:rsidP="00FD10DB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afterAutospacing="0" w:line="276" w:lineRule="auto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caractéristique pertinente : </w:t>
      </w:r>
    </w:p>
    <w:p w14:paraId="5EF7974F" w14:textId="0D500BE5" w:rsidR="00952182" w:rsidRDefault="12696AAF" w:rsidP="00952182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i/>
          <w:iCs/>
          <w:sz w:val="20"/>
          <w:szCs w:val="20"/>
          <w:lang w:val="fr-FR"/>
        </w:rPr>
      </w:pPr>
      <w:r w:rsidRPr="12696AAF">
        <w:rPr>
          <w:rFonts w:asciiTheme="minorHAnsi" w:hAnsiTheme="minorHAnsi"/>
          <w:i/>
          <w:iCs/>
          <w:sz w:val="20"/>
          <w:szCs w:val="20"/>
          <w:lang w:val="fr-FR"/>
        </w:rPr>
        <w:t>Joindre tous les documents permettant de mieux cerner les caractéristiques du projet (croquis, vue en coupe,...).</w:t>
      </w:r>
    </w:p>
    <w:p w14:paraId="5101A1BF" w14:textId="77777777" w:rsidR="00CA7A67" w:rsidRDefault="00CA7A67" w:rsidP="00952182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i/>
          <w:iCs/>
          <w:sz w:val="20"/>
          <w:szCs w:val="20"/>
          <w:lang w:val="fr-FR"/>
        </w:rPr>
      </w:pPr>
    </w:p>
    <w:p w14:paraId="1060284E" w14:textId="77777777" w:rsidR="00CA7A67" w:rsidRPr="001B0000" w:rsidRDefault="00CA7A67" w:rsidP="00952182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i/>
          <w:iCs/>
          <w:sz w:val="20"/>
          <w:szCs w:val="20"/>
          <w:lang w:val="fr-FR"/>
        </w:rPr>
      </w:pPr>
    </w:p>
    <w:p w14:paraId="6BABE604" w14:textId="77777777" w:rsidR="00CA7A67" w:rsidRDefault="00CA7A67" w:rsidP="00FD10DB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7D30F0C7" w14:textId="77777777" w:rsidR="00CA7A67" w:rsidRDefault="00CA7A67" w:rsidP="00FD10DB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4780C244" w14:textId="3CA4111A" w:rsidR="003F7D09" w:rsidRPr="00FD10DB" w:rsidRDefault="00AD27A7" w:rsidP="00FD10DB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784FD79C" w14:textId="77777777" w:rsidR="004720CE" w:rsidRDefault="00DC4169" w:rsidP="00EB451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left"/>
        <w:rPr>
          <w:rFonts w:asciiTheme="minorHAnsi" w:hAnsiTheme="minorHAnsi"/>
          <w:sz w:val="18"/>
          <w:szCs w:val="18"/>
          <w:lang w:val="fr-FR"/>
        </w:rPr>
      </w:pPr>
      <w:r w:rsidRPr="004720CE">
        <w:rPr>
          <w:rFonts w:asciiTheme="minorHAnsi" w:hAnsiTheme="minorHAnsi"/>
          <w:sz w:val="18"/>
          <w:szCs w:val="18"/>
          <w:lang w:val="fr-FR"/>
        </w:rPr>
        <w:t>Indiquer en surimpression sur le plan de secteur la destination et/ou périmètre du terrain.</w:t>
      </w:r>
    </w:p>
    <w:p w14:paraId="3EC43287" w14:textId="359ABE72" w:rsidR="0053184C" w:rsidRPr="004720CE" w:rsidRDefault="00FD5250" w:rsidP="00EB451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Theme="minorHAnsi" w:hAnsiTheme="minorHAnsi"/>
          <w:sz w:val="18"/>
          <w:szCs w:val="18"/>
          <w:lang w:val="fr-FR"/>
        </w:rPr>
      </w:pPr>
      <w:r w:rsidRPr="009D586D">
        <w:rPr>
          <w:rFonts w:asciiTheme="minorHAnsi" w:hAnsiTheme="minorHAnsi"/>
          <w:b/>
          <w:color w:val="1F497D" w:themeColor="text2"/>
          <w:sz w:val="22"/>
          <w:szCs w:val="22"/>
          <w:lang w:val="fr-FR"/>
        </w:rPr>
        <w:t>La parcelle est reprise en zone d’habitat</w:t>
      </w:r>
      <w:r w:rsidR="00455275">
        <w:rPr>
          <w:rFonts w:asciiTheme="minorHAnsi" w:hAnsiTheme="minorHAnsi"/>
          <w:b/>
          <w:color w:val="1F497D" w:themeColor="text2"/>
          <w:sz w:val="22"/>
          <w:szCs w:val="22"/>
          <w:lang w:val="fr-FR"/>
        </w:rPr>
        <w:t xml:space="preserve"> </w:t>
      </w:r>
      <w:r w:rsidR="00540322">
        <w:rPr>
          <w:rFonts w:asciiTheme="minorHAnsi" w:hAnsiTheme="minorHAnsi"/>
          <w:b/>
          <w:color w:val="1F497D" w:themeColor="text2"/>
          <w:sz w:val="22"/>
          <w:szCs w:val="22"/>
          <w:lang w:val="fr-FR"/>
        </w:rPr>
        <w:t xml:space="preserve">à caractère rural </w:t>
      </w:r>
      <w:r w:rsidRPr="009D586D">
        <w:rPr>
          <w:rFonts w:asciiTheme="minorHAnsi" w:hAnsiTheme="minorHAnsi"/>
          <w:b/>
          <w:color w:val="1F497D" w:themeColor="text2"/>
          <w:sz w:val="22"/>
          <w:szCs w:val="22"/>
          <w:lang w:val="fr-FR"/>
        </w:rPr>
        <w:t>au plan de secteur</w:t>
      </w:r>
      <w:r w:rsidRPr="00EB1D0A">
        <w:rPr>
          <w:rFonts w:asciiTheme="minorHAnsi" w:hAnsiTheme="minorHAnsi"/>
          <w:b/>
          <w:color w:val="365F91" w:themeColor="accent1" w:themeShade="BF"/>
          <w:sz w:val="22"/>
          <w:szCs w:val="22"/>
          <w:lang w:val="fr-FR"/>
        </w:rPr>
        <w:t>.</w:t>
      </w:r>
      <w:r>
        <w:rPr>
          <w:noProof/>
        </w:rPr>
        <w:drawing>
          <wp:inline distT="0" distB="0" distL="0" distR="0" wp14:anchorId="1DC86449" wp14:editId="0C88F555">
            <wp:extent cx="3971866" cy="1923276"/>
            <wp:effectExtent l="0" t="0" r="0" b="1270"/>
            <wp:docPr id="34641446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414468" name="Image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866" cy="192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AF974" w14:textId="15F9EEC4" w:rsidR="0053184C" w:rsidRPr="004720CE" w:rsidRDefault="00DC4169" w:rsidP="004720C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afterAutospacing="0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EF645C">
        <w:rPr>
          <w:rFonts w:asciiTheme="minorHAnsi" w:hAnsiTheme="minorHAnsi"/>
          <w:sz w:val="22"/>
          <w:szCs w:val="22"/>
          <w:lang w:val="fr-FR"/>
        </w:rPr>
        <w:t>schéma d’orientation local (SOL) :</w:t>
      </w:r>
      <w:r w:rsidR="004720CE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0A2268" w:rsidRPr="004720CE">
        <w:rPr>
          <w:rFonts w:asciiTheme="minorHAnsi" w:hAnsiTheme="minorHAnsi"/>
          <w:b/>
          <w:i/>
          <w:color w:val="1F497D" w:themeColor="text2"/>
          <w:sz w:val="22"/>
          <w:szCs w:val="22"/>
          <w:lang w:eastAsia="fr-FR"/>
        </w:rPr>
        <w:t>Aucune donnée dans cette zone</w:t>
      </w:r>
    </w:p>
    <w:p w14:paraId="2130A119" w14:textId="77777777" w:rsidR="00DC4169" w:rsidRPr="003F7D09" w:rsidRDefault="00DC4169" w:rsidP="00D30084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afterAutospacing="0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Le terrain est-il situé :</w:t>
      </w:r>
    </w:p>
    <w:p w14:paraId="61A0FA45" w14:textId="4382EC1E" w:rsidR="00AD27A7" w:rsidRDefault="12696AAF" w:rsidP="12696AA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pos="9072"/>
        </w:tabs>
        <w:spacing w:before="0" w:beforeAutospacing="0" w:after="0" w:afterAutospacing="0"/>
        <w:rPr>
          <w:rFonts w:asciiTheme="minorHAnsi" w:hAnsiTheme="minorHAnsi" w:cstheme="minorBidi"/>
          <w:sz w:val="22"/>
          <w:szCs w:val="22"/>
        </w:rPr>
      </w:pPr>
      <w:r w:rsidRPr="12696AAF">
        <w:rPr>
          <w:rFonts w:asciiTheme="minorHAnsi" w:hAnsiTheme="minorHAnsi"/>
          <w:sz w:val="22"/>
          <w:szCs w:val="22"/>
          <w:lang w:val="fr-FR"/>
        </w:rPr>
        <w:t xml:space="preserve">* Dans un permis d’urbanisation non périmé </w:t>
      </w:r>
      <w:r w:rsidR="00090CED">
        <w:t xml:space="preserve">                                                   </w:t>
      </w:r>
      <w:sdt>
        <w:sdtPr>
          <w:rPr>
            <w:rFonts w:asciiTheme="minorHAnsi" w:hAnsiTheme="minorHAnsi" w:cstheme="minorBidi"/>
            <w:sz w:val="22"/>
            <w:szCs w:val="22"/>
          </w:rPr>
          <w:id w:val="-489090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5382">
            <w:rPr>
              <w:rFonts w:ascii="MS Gothic" w:eastAsia="MS Gothic" w:hAnsi="MS Gothic" w:cstheme="minorBidi" w:hint="eastAsia"/>
              <w:sz w:val="22"/>
              <w:szCs w:val="22"/>
            </w:rPr>
            <w:t>☐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Bidi"/>
            <w:sz w:val="22"/>
            <w:szCs w:val="22"/>
          </w:rPr>
          <w:id w:val="-3495756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55382">
            <w:rPr>
              <w:rFonts w:ascii="MS Gothic" w:eastAsia="MS Gothic" w:hAnsi="MS Gothic" w:cstheme="minorBidi" w:hint="eastAsia"/>
              <w:sz w:val="22"/>
              <w:szCs w:val="22"/>
            </w:rPr>
            <w:t>☒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>Non</w:t>
      </w:r>
    </w:p>
    <w:p w14:paraId="6D345CFC" w14:textId="7D95F4A3" w:rsidR="002A71A5" w:rsidRPr="008250C2" w:rsidRDefault="002A71A5" w:rsidP="12696AA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pos="9072"/>
        </w:tabs>
        <w:spacing w:before="0" w:beforeAutospacing="0" w:after="0" w:afterAutospacing="0"/>
        <w:rPr>
          <w:rFonts w:asciiTheme="minorHAnsi" w:hAnsiTheme="minorHAnsi" w:cstheme="minorBidi"/>
          <w:b/>
          <w:bCs/>
          <w:color w:val="1F497D" w:themeColor="text2"/>
          <w:sz w:val="22"/>
          <w:szCs w:val="22"/>
        </w:rPr>
      </w:pPr>
      <w:r w:rsidRPr="008250C2">
        <w:rPr>
          <w:rFonts w:asciiTheme="minorHAnsi" w:hAnsiTheme="minorHAnsi" w:cstheme="minorBidi"/>
          <w:b/>
          <w:bCs/>
          <w:color w:val="1F497D" w:themeColor="text2"/>
          <w:sz w:val="22"/>
          <w:szCs w:val="22"/>
        </w:rPr>
        <w:t>Lotissement</w:t>
      </w:r>
      <w:r w:rsidR="008250C2" w:rsidRPr="008250C2">
        <w:rPr>
          <w:rFonts w:asciiTheme="minorHAnsi" w:hAnsiTheme="minorHAnsi" w:cstheme="minorBidi"/>
          <w:b/>
          <w:bCs/>
          <w:color w:val="1F497D" w:themeColor="text2"/>
          <w:sz w:val="22"/>
          <w:szCs w:val="22"/>
        </w:rPr>
        <w:t xml:space="preserve"> 62009-LTS-0044-00, délivré le 30/09/1977 (Périmé)</w:t>
      </w:r>
    </w:p>
    <w:p w14:paraId="77AE2020" w14:textId="77777777" w:rsidR="00D30084" w:rsidRDefault="00D30084" w:rsidP="00D3008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rFonts w:asciiTheme="minorHAnsi" w:hAnsiTheme="minorHAnsi"/>
          <w:lang w:val="fr-FR"/>
        </w:rPr>
      </w:pPr>
      <w:r>
        <w:rPr>
          <w:rFonts w:asciiTheme="minorHAnsi" w:hAnsiTheme="minorHAnsi"/>
          <w:lang w:val="fr-FR"/>
        </w:rPr>
        <w:t xml:space="preserve">   </w:t>
      </w:r>
      <w:r w:rsidR="0053184C">
        <w:rPr>
          <w:rFonts w:asciiTheme="minorHAnsi" w:hAnsiTheme="minorHAnsi"/>
          <w:lang w:val="fr-FR"/>
        </w:rPr>
        <w:t>Si oui, q</w:t>
      </w:r>
      <w:r w:rsidR="00AD0421">
        <w:rPr>
          <w:rFonts w:asciiTheme="minorHAnsi" w:hAnsiTheme="minorHAnsi"/>
          <w:lang w:val="fr-FR"/>
        </w:rPr>
        <w:t>uelles en sont les références ?</w:t>
      </w:r>
      <w:r>
        <w:rPr>
          <w:rFonts w:asciiTheme="minorHAnsi" w:hAnsiTheme="minorHAnsi"/>
          <w:lang w:val="fr-FR"/>
        </w:rPr>
        <w:t xml:space="preserve"> </w:t>
      </w:r>
    </w:p>
    <w:p w14:paraId="77F76E63" w14:textId="58F8C54B" w:rsidR="00AD27A7" w:rsidRPr="003F7D09" w:rsidRDefault="00DC4169" w:rsidP="12696A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rFonts w:asciiTheme="minorHAnsi" w:hAnsiTheme="minorHAnsi"/>
          <w:lang w:val="fr-FR"/>
        </w:rPr>
      </w:pPr>
      <w:r w:rsidRPr="12696AAF">
        <w:rPr>
          <w:rFonts w:asciiTheme="minorHAnsi" w:hAnsiTheme="minorHAnsi"/>
          <w:lang w:val="fr-FR"/>
        </w:rPr>
        <w:t>* dans un périmètre de protection et/ou inscrit sur une liste de sauvegarde</w:t>
      </w:r>
      <w:r w:rsidR="000B1935" w:rsidRPr="12696AAF">
        <w:rPr>
          <w:rStyle w:val="Appelnotedebasdep"/>
          <w:rFonts w:asciiTheme="minorHAnsi" w:hAnsiTheme="minorHAnsi"/>
          <w:lang w:val="fr-FR"/>
        </w:rPr>
        <w:footnoteReference w:id="2"/>
      </w:r>
      <w:r w:rsidRPr="12696AAF">
        <w:rPr>
          <w:rFonts w:asciiTheme="minorHAnsi" w:hAnsiTheme="minorHAnsi"/>
          <w:lang w:val="fr-FR"/>
        </w:rPr>
        <w:t xml:space="preserve"> ?</w:t>
      </w:r>
      <w:r w:rsidR="00090CED">
        <w:rPr>
          <w:rFonts w:asciiTheme="minorHAnsi" w:hAnsiTheme="minorHAnsi"/>
          <w:lang w:val="fr-FR"/>
        </w:rPr>
        <w:t xml:space="preserve">    </w:t>
      </w:r>
      <w:r w:rsidR="00D55382">
        <w:rPr>
          <w:rFonts w:asciiTheme="minorHAnsi" w:hAnsiTheme="minorHAnsi"/>
          <w:lang w:val="fr-FR"/>
        </w:rPr>
        <w:t xml:space="preserve">    </w:t>
      </w:r>
      <w:r w:rsidR="00090CED">
        <w:rPr>
          <w:rFonts w:asciiTheme="minorHAnsi" w:hAnsiTheme="minorHAnsi"/>
          <w:lang w:val="fr-FR"/>
        </w:rPr>
        <w:t xml:space="preserve">  </w:t>
      </w:r>
      <w:sdt>
        <w:sdtPr>
          <w:rPr>
            <w:rFonts w:asciiTheme="minorHAnsi" w:hAnsiTheme="minorHAnsi" w:cstheme="minorBidi"/>
          </w:rPr>
          <w:id w:val="1797635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12696AAF" w:rsidRPr="12696AAF">
            <w:rPr>
              <w:rFonts w:asciiTheme="minorHAnsi" w:eastAsia="MS Gothic" w:hAnsiTheme="minorHAnsi" w:cs="MS Gothic"/>
              <w:lang w:val="fr-FR"/>
            </w:rPr>
            <w:t>​​</w:t>
          </w:r>
          <w:r w:rsidR="00D30084" w:rsidRPr="12696AAF">
            <w:rPr>
              <w:rFonts w:ascii="MS Gothic" w:eastAsia="MS Gothic" w:hAnsi="MS Gothic" w:cstheme="minorBidi"/>
            </w:rPr>
            <w:t>☐</w:t>
          </w:r>
        </w:sdtContent>
      </w:sdt>
      <w:r w:rsidR="0053184C" w:rsidRPr="12696AAF">
        <w:rPr>
          <w:rFonts w:asciiTheme="minorHAnsi" w:hAnsiTheme="minorHAnsi" w:cstheme="minorBidi"/>
        </w:rPr>
        <w:t xml:space="preserve">Oui -  </w:t>
      </w:r>
      <w:sdt>
        <w:sdtPr>
          <w:rPr>
            <w:rFonts w:asciiTheme="minorHAnsi" w:hAnsiTheme="minorHAnsi" w:cstheme="minorBidi"/>
          </w:rPr>
          <w:id w:val="-104035581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21B9A" w:rsidRPr="12696AAF">
            <w:rPr>
              <w:rFonts w:ascii="MS Gothic" w:eastAsia="MS Gothic" w:hAnsi="MS Gothic" w:cstheme="minorBidi"/>
            </w:rPr>
            <w:t>☒</w:t>
          </w:r>
        </w:sdtContent>
      </w:sdt>
      <w:r w:rsidR="0053184C" w:rsidRPr="12696AAF">
        <w:rPr>
          <w:rFonts w:asciiTheme="minorHAnsi" w:hAnsiTheme="minorHAnsi" w:cstheme="minorBidi"/>
        </w:rPr>
        <w:t>Non</w:t>
      </w:r>
    </w:p>
    <w:p w14:paraId="0F5A3D10" w14:textId="2FB181FC" w:rsidR="00DC4169" w:rsidRPr="00167D89" w:rsidRDefault="12696AAF" w:rsidP="12696AA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pos="9072"/>
        </w:tabs>
        <w:spacing w:before="0" w:beforeAutospacing="0" w:after="0" w:afterAutospacing="0"/>
        <w:rPr>
          <w:rFonts w:asciiTheme="minorHAnsi" w:hAnsiTheme="minorHAnsi"/>
          <w:sz w:val="22"/>
          <w:szCs w:val="22"/>
          <w:vertAlign w:val="superscript"/>
          <w:lang w:val="fr-FR"/>
        </w:rPr>
      </w:pPr>
      <w:r w:rsidRPr="12696AAF">
        <w:rPr>
          <w:rFonts w:asciiTheme="minorHAnsi" w:hAnsiTheme="minorHAnsi"/>
          <w:sz w:val="22"/>
          <w:szCs w:val="22"/>
          <w:lang w:val="fr-FR"/>
        </w:rPr>
        <w:t>* à proximité d'un bien immobilier classé</w:t>
      </w:r>
      <w:r w:rsidRPr="12696AAF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12696AAF">
        <w:rPr>
          <w:rFonts w:asciiTheme="minorHAnsi" w:hAnsiTheme="minorHAnsi"/>
          <w:sz w:val="22"/>
          <w:szCs w:val="22"/>
          <w:lang w:val="fr-FR"/>
        </w:rPr>
        <w:t>, d'un site archéologique</w:t>
      </w:r>
      <w:r w:rsidRPr="12696AAF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12696AAF">
        <w:rPr>
          <w:rFonts w:asciiTheme="minorHAnsi" w:hAnsiTheme="minorHAnsi"/>
          <w:sz w:val="22"/>
          <w:szCs w:val="22"/>
          <w:lang w:val="fr-FR"/>
        </w:rPr>
        <w:t xml:space="preserve"> ?                         </w:t>
      </w:r>
      <w:sdt>
        <w:sdtPr>
          <w:rPr>
            <w:rFonts w:asciiTheme="minorHAnsi" w:hAnsiTheme="minorHAnsi" w:cstheme="minorBidi"/>
            <w:sz w:val="22"/>
            <w:szCs w:val="22"/>
          </w:rPr>
          <w:id w:val="-609270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12696AAF">
            <w:rPr>
              <w:rFonts w:ascii="MS Gothic" w:eastAsia="MS Gothic" w:hAnsi="MS Gothic" w:cstheme="minorBidi"/>
              <w:sz w:val="22"/>
              <w:szCs w:val="22"/>
            </w:rPr>
            <w:t>☐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Bidi"/>
            <w:sz w:val="22"/>
            <w:szCs w:val="22"/>
          </w:rPr>
          <w:id w:val="-146650346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12696AAF">
            <w:rPr>
              <w:rFonts w:ascii="MS Gothic" w:eastAsia="MS Gothic" w:hAnsi="MS Gothic" w:cstheme="minorBidi"/>
              <w:sz w:val="22"/>
              <w:szCs w:val="22"/>
            </w:rPr>
            <w:t>☒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>Non</w:t>
      </w:r>
    </w:p>
    <w:p w14:paraId="13E5473D" w14:textId="52AAB2C9" w:rsidR="00FD423C" w:rsidRPr="003F7D09" w:rsidRDefault="00DC4169" w:rsidP="0042182B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065C95">
        <w:rPr>
          <w:rFonts w:asciiTheme="minorHAnsi" w:hAnsiTheme="minorHAnsi"/>
          <w:sz w:val="22"/>
          <w:szCs w:val="22"/>
          <w:lang w:val="fr-FR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20765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65C95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065C95" w:rsidRPr="0053184C">
        <w:rPr>
          <w:rFonts w:asciiTheme="minorHAnsi" w:hAnsiTheme="minorHAnsi" w:cstheme="minorHAns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HAnsi"/>
            <w:sz w:val="22"/>
            <w:szCs w:val="22"/>
          </w:rPr>
          <w:id w:val="-16247472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14F24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065C95" w:rsidRPr="0053184C">
        <w:rPr>
          <w:rFonts w:asciiTheme="minorHAnsi" w:hAnsiTheme="minorHAnsi" w:cstheme="minorHAnsi"/>
          <w:sz w:val="22"/>
          <w:szCs w:val="22"/>
        </w:rPr>
        <w:t>Non</w:t>
      </w:r>
    </w:p>
    <w:p w14:paraId="5DEAB105" w14:textId="7015F710" w:rsidR="00DC4169" w:rsidRDefault="12696AAF" w:rsidP="12696AAF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pos="9072"/>
        </w:tabs>
        <w:jc w:val="left"/>
        <w:rPr>
          <w:rFonts w:asciiTheme="minorHAnsi" w:hAnsiTheme="minorHAnsi" w:cstheme="minorBidi"/>
          <w:sz w:val="22"/>
          <w:szCs w:val="22"/>
        </w:rPr>
      </w:pPr>
      <w:r w:rsidRPr="12696AAF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12696AAF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12696AAF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 forestières, sites Natura 2000                                                                                                    </w:t>
      </w:r>
      <w:sdt>
        <w:sdtPr>
          <w:rPr>
            <w:rFonts w:asciiTheme="minorHAnsi" w:hAnsiTheme="minorHAnsi" w:cstheme="minorBidi"/>
            <w:sz w:val="22"/>
            <w:szCs w:val="22"/>
          </w:rPr>
          <w:id w:val="1542093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12696AAF">
            <w:rPr>
              <w:rFonts w:ascii="MS Gothic" w:eastAsia="MS Gothic" w:hAnsi="MS Gothic" w:cstheme="minorBidi"/>
              <w:sz w:val="22"/>
              <w:szCs w:val="22"/>
            </w:rPr>
            <w:t>☐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Bidi"/>
            <w:sz w:val="22"/>
            <w:szCs w:val="22"/>
          </w:rPr>
          <w:id w:val="73805694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12696AAF">
            <w:rPr>
              <w:rFonts w:ascii="MS Gothic" w:eastAsia="MS Gothic" w:hAnsi="MS Gothic" w:cstheme="minorBidi"/>
              <w:sz w:val="22"/>
              <w:szCs w:val="22"/>
            </w:rPr>
            <w:t>☒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>Non</w:t>
      </w:r>
    </w:p>
    <w:p w14:paraId="10BECE8C" w14:textId="08F2C7AA" w:rsidR="00090CED" w:rsidRPr="008D6892" w:rsidRDefault="12696AAF" w:rsidP="00FD4220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pos="9072"/>
        </w:tabs>
        <w:jc w:val="left"/>
        <w:rPr>
          <w:rFonts w:asciiTheme="minorHAnsi" w:hAnsiTheme="minorHAnsi" w:cstheme="minorBidi"/>
          <w:i/>
          <w:iCs/>
          <w:color w:val="1F497D" w:themeColor="text2"/>
          <w:sz w:val="18"/>
          <w:szCs w:val="18"/>
        </w:rPr>
      </w:pPr>
      <w:r w:rsidRPr="008D6892">
        <w:rPr>
          <w:rFonts w:asciiTheme="minorHAnsi" w:hAnsiTheme="minorHAnsi" w:cstheme="minorBidi"/>
          <w:sz w:val="18"/>
          <w:szCs w:val="18"/>
        </w:rPr>
        <w:t>A</w:t>
      </w:r>
      <w:r w:rsidR="00723E85" w:rsidRPr="008D6892">
        <w:rPr>
          <w:rFonts w:asciiTheme="minorHAnsi" w:hAnsiTheme="minorHAnsi" w:cstheme="minorBidi"/>
          <w:sz w:val="18"/>
          <w:szCs w:val="18"/>
        </w:rPr>
        <w:t>u</w:t>
      </w:r>
      <w:r w:rsidRPr="008D6892">
        <w:rPr>
          <w:rFonts w:asciiTheme="minorHAnsi" w:hAnsiTheme="minorHAnsi" w:cstheme="minorBidi"/>
          <w:sz w:val="18"/>
          <w:szCs w:val="18"/>
        </w:rPr>
        <w:t xml:space="preserve">tre élément de sensibilité environnementale : </w:t>
      </w:r>
      <w:r w:rsidRPr="008D6892">
        <w:rPr>
          <w:rFonts w:asciiTheme="minorHAnsi" w:hAnsiTheme="minorHAnsi" w:cstheme="minorBidi"/>
          <w:i/>
          <w:iCs/>
          <w:color w:val="1F497D" w:themeColor="text2"/>
          <w:sz w:val="18"/>
          <w:szCs w:val="18"/>
        </w:rPr>
        <w:t xml:space="preserve"> </w:t>
      </w:r>
      <w:r w:rsidR="00723E85" w:rsidRPr="008D6892">
        <w:rPr>
          <w:rFonts w:asciiTheme="minorHAnsi" w:hAnsiTheme="minorHAnsi" w:cstheme="minorBidi"/>
          <w:i/>
          <w:iCs/>
          <w:color w:val="1F497D" w:themeColor="text2"/>
          <w:sz w:val="18"/>
          <w:szCs w:val="18"/>
        </w:rPr>
        <w:t>sans objet</w:t>
      </w:r>
    </w:p>
    <w:p w14:paraId="0CCA47E9" w14:textId="038F89AF" w:rsidR="12696AAF" w:rsidRDefault="12696AAF" w:rsidP="12696AAF">
      <w:pPr>
        <w:pStyle w:val="justifie"/>
        <w:rPr>
          <w:rFonts w:asciiTheme="minorHAnsi" w:hAnsiTheme="minorHAnsi" w:cs="Times New Roman"/>
          <w:b/>
          <w:bCs/>
          <w:sz w:val="32"/>
          <w:szCs w:val="32"/>
          <w:lang w:val="fr-FR" w:eastAsia="fr-FR"/>
        </w:rPr>
      </w:pPr>
      <w:r w:rsidRPr="12696AAF">
        <w:rPr>
          <w:rFonts w:asciiTheme="minorHAnsi" w:hAnsiTheme="minorHAnsi" w:cs="Times New Roman"/>
          <w:b/>
          <w:bCs/>
          <w:sz w:val="32"/>
          <w:szCs w:val="32"/>
          <w:lang w:val="fr-FR" w:eastAsia="fr-FR"/>
        </w:rPr>
        <w:t>Cadre 4 - Description du site avant la mise en œuvre du projet.</w:t>
      </w:r>
    </w:p>
    <w:p w14:paraId="1AD4319F" w14:textId="77777777" w:rsidR="00DC4169" w:rsidRDefault="00DC4169" w:rsidP="00EE6B86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after="0" w:afterAutospacing="0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14:paraId="5396B446" w14:textId="3BD35CFD" w:rsidR="003C0CE4" w:rsidRPr="0041632A" w:rsidRDefault="00065C95" w:rsidP="00EE6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40" w:lineRule="auto"/>
        <w:rPr>
          <w:rStyle w:val="partiecomplterCar"/>
          <w:rFonts w:ascii="Arial" w:eastAsiaTheme="minorHAnsi" w:hAnsi="Arial" w:cs="Arial"/>
          <w:b/>
        </w:rPr>
      </w:pPr>
      <w:r w:rsidRPr="00065C95">
        <w:rPr>
          <w:rStyle w:val="partiecomplterCar"/>
          <w:rFonts w:asciiTheme="minorHAnsi" w:eastAsiaTheme="minorHAnsi" w:hAnsiTheme="minorHAnsi"/>
          <w:b/>
          <w:sz w:val="22"/>
          <w:szCs w:val="22"/>
        </w:rPr>
        <w:t xml:space="preserve"> </w:t>
      </w:r>
      <w:r w:rsidR="003C0CE4" w:rsidRPr="0041632A">
        <w:rPr>
          <w:rStyle w:val="partiecomplterCar"/>
          <w:rFonts w:ascii="Arial" w:eastAsiaTheme="minorHAnsi" w:hAnsi="Arial" w:cs="Arial"/>
          <w:b/>
        </w:rPr>
        <w:t>Le terrain se situe le long d’une voirie étroite équipée</w:t>
      </w:r>
      <w:r w:rsidR="00847A01" w:rsidRPr="0041632A">
        <w:rPr>
          <w:rStyle w:val="partiecomplterCar"/>
          <w:rFonts w:ascii="Arial" w:eastAsiaTheme="minorHAnsi" w:hAnsi="Arial" w:cs="Arial"/>
          <w:b/>
        </w:rPr>
        <w:t xml:space="preserve"> (eau</w:t>
      </w:r>
      <w:r w:rsidR="001377F3" w:rsidRPr="0041632A">
        <w:rPr>
          <w:rStyle w:val="partiecomplterCar"/>
          <w:rFonts w:ascii="Arial" w:eastAsiaTheme="minorHAnsi" w:hAnsi="Arial" w:cs="Arial"/>
          <w:b/>
        </w:rPr>
        <w:t>/électricité</w:t>
      </w:r>
      <w:r w:rsidR="00786194">
        <w:rPr>
          <w:rStyle w:val="partiecomplterCar"/>
          <w:rFonts w:ascii="Arial" w:eastAsiaTheme="minorHAnsi" w:hAnsi="Arial" w:cs="Arial"/>
          <w:b/>
        </w:rPr>
        <w:t>/égout</w:t>
      </w:r>
      <w:r w:rsidR="00B368B0">
        <w:rPr>
          <w:rStyle w:val="partiecomplterCar"/>
          <w:rFonts w:ascii="Arial" w:eastAsiaTheme="minorHAnsi" w:hAnsi="Arial" w:cs="Arial"/>
          <w:b/>
        </w:rPr>
        <w:t>)</w:t>
      </w:r>
      <w:r w:rsidR="003C0CE4" w:rsidRPr="0041632A">
        <w:rPr>
          <w:rStyle w:val="partiecomplterCar"/>
          <w:rFonts w:ascii="Arial" w:eastAsiaTheme="minorHAnsi" w:hAnsi="Arial" w:cs="Arial"/>
          <w:b/>
        </w:rPr>
        <w:t>, et est caractérisé par une pente</w:t>
      </w:r>
      <w:r w:rsidR="00847A01" w:rsidRPr="0041632A">
        <w:rPr>
          <w:rStyle w:val="partiecomplterCar"/>
          <w:rFonts w:ascii="Arial" w:eastAsiaTheme="minorHAnsi" w:hAnsi="Arial" w:cs="Arial"/>
          <w:b/>
        </w:rPr>
        <w:t xml:space="preserve"> </w:t>
      </w:r>
      <w:r w:rsidR="00261302">
        <w:rPr>
          <w:rStyle w:val="partiecomplterCar"/>
          <w:rFonts w:ascii="Arial" w:eastAsiaTheme="minorHAnsi" w:hAnsi="Arial" w:cs="Arial"/>
          <w:b/>
        </w:rPr>
        <w:t>descendante</w:t>
      </w:r>
      <w:r w:rsidR="00857CD0">
        <w:rPr>
          <w:rStyle w:val="partiecomplterCar"/>
          <w:rFonts w:ascii="Arial" w:eastAsiaTheme="minorHAnsi" w:hAnsi="Arial" w:cs="Arial"/>
          <w:b/>
        </w:rPr>
        <w:t xml:space="preserve"> </w:t>
      </w:r>
      <w:r w:rsidR="00CF2C54">
        <w:rPr>
          <w:rStyle w:val="partiecomplterCar"/>
          <w:rFonts w:ascii="Arial" w:eastAsiaTheme="minorHAnsi" w:hAnsi="Arial" w:cs="Arial"/>
          <w:b/>
        </w:rPr>
        <w:t>entre 6 et</w:t>
      </w:r>
      <w:r w:rsidR="00857CD0">
        <w:rPr>
          <w:rStyle w:val="partiecomplterCar"/>
          <w:rFonts w:ascii="Arial" w:eastAsiaTheme="minorHAnsi" w:hAnsi="Arial" w:cs="Arial"/>
          <w:b/>
        </w:rPr>
        <w:t xml:space="preserve"> 15</w:t>
      </w:r>
      <w:r w:rsidR="00321C9C">
        <w:rPr>
          <w:rStyle w:val="partiecomplterCar"/>
          <w:rFonts w:ascii="Arial" w:eastAsiaTheme="minorHAnsi" w:hAnsi="Arial" w:cs="Arial"/>
          <w:b/>
        </w:rPr>
        <w:t>%</w:t>
      </w:r>
    </w:p>
    <w:p w14:paraId="4AAD57D5" w14:textId="296CBC66" w:rsidR="00056004" w:rsidRDefault="00652B4C" w:rsidP="00EE6B86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before="0" w:beforeAutospacing="0" w:after="0" w:afterAutospacing="0"/>
        <w:rPr>
          <w:b/>
          <w:bCs/>
          <w:i/>
          <w:iCs/>
          <w:color w:val="1F497D" w:themeColor="text2"/>
          <w:sz w:val="20"/>
          <w:szCs w:val="20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58564E">
        <w:rPr>
          <w:rFonts w:asciiTheme="minorHAnsi" w:hAnsiTheme="minorHAnsi"/>
          <w:sz w:val="22"/>
          <w:szCs w:val="22"/>
          <w:lang w:val="fr-FR"/>
        </w:rPr>
        <w:t xml:space="preserve">  </w:t>
      </w:r>
      <w:r w:rsidR="00C06216">
        <w:rPr>
          <w:b/>
          <w:bCs/>
          <w:i/>
          <w:iCs/>
          <w:color w:val="1F497D" w:themeColor="text2"/>
          <w:sz w:val="20"/>
          <w:szCs w:val="20"/>
        </w:rPr>
        <w:t>terrres végétales de faible consistance, jusque 1</w:t>
      </w:r>
      <w:r w:rsidR="00FB46AB">
        <w:rPr>
          <w:b/>
          <w:bCs/>
          <w:i/>
          <w:iCs/>
          <w:color w:val="1F497D" w:themeColor="text2"/>
          <w:sz w:val="20"/>
          <w:szCs w:val="20"/>
        </w:rPr>
        <w:t>,4m de profondeur</w:t>
      </w:r>
      <w:r w:rsidR="009C6865">
        <w:rPr>
          <w:b/>
          <w:bCs/>
          <w:i/>
          <w:iCs/>
          <w:color w:val="1F497D" w:themeColor="text2"/>
          <w:sz w:val="20"/>
          <w:szCs w:val="20"/>
        </w:rPr>
        <w:t>.</w:t>
      </w:r>
    </w:p>
    <w:p w14:paraId="68E909B7" w14:textId="592FBED1" w:rsidR="00111DBB" w:rsidRDefault="00DC4169" w:rsidP="008D6892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before="0" w:beforeAutospacing="0" w:after="0" w:afterAutospacing="0"/>
        <w:rPr>
          <w:rFonts w:asciiTheme="minorHAnsi" w:hAnsiTheme="minorHAnsi"/>
          <w:b/>
          <w:bCs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</w:t>
      </w:r>
      <w:r w:rsidR="00AD1EF6" w:rsidRPr="009C6865">
        <w:rPr>
          <w:rFonts w:asciiTheme="minorHAnsi" w:hAnsiTheme="minorHAnsi"/>
          <w:b/>
          <w:bCs/>
          <w:color w:val="1F497D" w:themeColor="text2"/>
          <w:sz w:val="22"/>
          <w:szCs w:val="22"/>
          <w:lang w:val="fr-FR"/>
        </w:rPr>
        <w:t>:</w:t>
      </w:r>
      <w:r w:rsidR="00A500B5" w:rsidRPr="009C6865">
        <w:rPr>
          <w:rFonts w:asciiTheme="minorHAnsi" w:hAnsiTheme="minorHAnsi"/>
          <w:b/>
          <w:bCs/>
          <w:color w:val="1F497D" w:themeColor="text2"/>
          <w:sz w:val="22"/>
          <w:szCs w:val="22"/>
          <w:lang w:val="fr-FR"/>
        </w:rPr>
        <w:t xml:space="preserve">  </w:t>
      </w:r>
      <w:r w:rsidR="004F3D17" w:rsidRPr="009C6865">
        <w:rPr>
          <w:rFonts w:asciiTheme="minorHAnsi" w:hAnsiTheme="minorHAnsi"/>
          <w:b/>
          <w:bCs/>
          <w:color w:val="1F497D" w:themeColor="text2"/>
          <w:sz w:val="22"/>
          <w:szCs w:val="22"/>
          <w:lang w:val="fr-FR"/>
        </w:rPr>
        <w:t xml:space="preserve">la parcelle est </w:t>
      </w:r>
      <w:r w:rsidR="00056004" w:rsidRPr="009C6865">
        <w:rPr>
          <w:rFonts w:asciiTheme="minorHAnsi" w:hAnsiTheme="minorHAnsi"/>
          <w:b/>
          <w:bCs/>
          <w:color w:val="1F497D" w:themeColor="text2"/>
          <w:sz w:val="22"/>
          <w:szCs w:val="22"/>
          <w:lang w:val="fr-FR"/>
        </w:rPr>
        <w:t>un jardin</w:t>
      </w:r>
      <w:r w:rsidR="00056004">
        <w:rPr>
          <w:rFonts w:asciiTheme="minorHAnsi" w:hAnsiTheme="minorHAnsi"/>
          <w:b/>
          <w:bCs/>
          <w:sz w:val="22"/>
          <w:szCs w:val="22"/>
          <w:lang w:val="fr-FR"/>
        </w:rPr>
        <w:t>.</w:t>
      </w:r>
    </w:p>
    <w:p w14:paraId="10CCF8B5" w14:textId="77777777" w:rsidR="008D6892" w:rsidRPr="008D6892" w:rsidRDefault="008D6892" w:rsidP="008D6892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before="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</w:p>
    <w:p w14:paraId="0D0E0BD8" w14:textId="488352E6" w:rsidR="009E6087" w:rsidRPr="00111DBB" w:rsidRDefault="00DC4169" w:rsidP="00EE6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rPr>
          <w:rFonts w:ascii="Calibri" w:hAnsi="Calibri"/>
          <w:b/>
          <w:color w:val="1F497D" w:themeColor="text2"/>
        </w:rPr>
      </w:pPr>
      <w:r w:rsidRPr="003F7D09">
        <w:rPr>
          <w:rFonts w:asciiTheme="minorHAnsi" w:hAnsiTheme="minorHAnsi"/>
          <w:lang w:val="fr-FR"/>
        </w:rPr>
        <w:lastRenderedPageBreak/>
        <w:t>Présence de nappes phréatiques, de points de captage</w:t>
      </w:r>
      <w:r w:rsidR="00AD1EF6">
        <w:rPr>
          <w:rFonts w:asciiTheme="minorHAnsi" w:hAnsiTheme="minorHAnsi"/>
          <w:lang w:val="fr-FR"/>
        </w:rPr>
        <w:t> :</w:t>
      </w:r>
      <w:r w:rsidR="00065C95">
        <w:rPr>
          <w:rFonts w:asciiTheme="minorHAnsi" w:hAnsiTheme="minorHAnsi"/>
          <w:lang w:val="fr-FR"/>
        </w:rPr>
        <w:t xml:space="preserve"> </w:t>
      </w:r>
    </w:p>
    <w:p w14:paraId="7A5F8A79" w14:textId="0C134A59" w:rsidR="00D55FE3" w:rsidRPr="00065BA1" w:rsidRDefault="00DC4169" w:rsidP="00065BA1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after="0" w:afterAutospacing="0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065C95">
        <w:rPr>
          <w:rFonts w:asciiTheme="minorHAnsi" w:hAnsiTheme="minorHAnsi"/>
          <w:sz w:val="22"/>
          <w:szCs w:val="22"/>
          <w:lang w:val="fr-FR"/>
        </w:rPr>
        <w:t> :</w:t>
      </w:r>
      <w:r w:rsidR="00065BA1">
        <w:rPr>
          <w:rFonts w:asciiTheme="minorHAnsi" w:hAnsiTheme="minorHAnsi"/>
          <w:sz w:val="22"/>
          <w:szCs w:val="22"/>
          <w:lang w:val="fr-FR"/>
        </w:rPr>
        <w:t xml:space="preserve"> néant</w:t>
      </w:r>
    </w:p>
    <w:p w14:paraId="3D9F04E5" w14:textId="14639AEB" w:rsidR="00843C96" w:rsidRPr="008C498D" w:rsidRDefault="00DC4169" w:rsidP="008C498D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tabs>
          <w:tab w:val="right" w:pos="9072"/>
        </w:tabs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522EC0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43C96" w:rsidRPr="008C498D">
        <w:rPr>
          <w:rFonts w:asciiTheme="minorHAnsi" w:hAnsiTheme="minorHAnsi"/>
          <w:bCs/>
          <w:color w:val="1F497D" w:themeColor="text2"/>
          <w:sz w:val="22"/>
          <w:szCs w:val="22"/>
        </w:rPr>
        <w:t>Pas de présence de ces éléments sur la parcelle</w:t>
      </w:r>
    </w:p>
    <w:p w14:paraId="76719D20" w14:textId="77777777" w:rsidR="00DC4169" w:rsidRDefault="00DC4169" w:rsidP="00EE6B86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after="0" w:afterAutospacing="0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biologique du 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</w:p>
    <w:p w14:paraId="7FA5D19A" w14:textId="0A48E459" w:rsidR="0042182B" w:rsidRPr="00080FB7" w:rsidRDefault="00593B5E" w:rsidP="00EE6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rPr>
          <w:rFonts w:asciiTheme="minorHAnsi" w:hAnsiTheme="minorHAnsi" w:cs="Courier New"/>
          <w:b/>
          <w:i/>
          <w:color w:val="1F497D" w:themeColor="text2"/>
          <w:lang w:eastAsia="fr-FR"/>
        </w:rPr>
      </w:pPr>
      <w:r>
        <w:rPr>
          <w:rFonts w:asciiTheme="minorHAnsi" w:hAnsiTheme="minorHAnsi" w:cs="Courier New"/>
          <w:b/>
          <w:i/>
          <w:color w:val="1F497D" w:themeColor="text2"/>
          <w:lang w:eastAsia="fr-BE"/>
        </w:rPr>
        <w:t xml:space="preserve">Il s’agit </w:t>
      </w:r>
      <w:r w:rsidR="004D369A">
        <w:rPr>
          <w:rFonts w:asciiTheme="minorHAnsi" w:hAnsiTheme="minorHAnsi" w:cs="Courier New"/>
          <w:b/>
          <w:i/>
          <w:color w:val="1F497D" w:themeColor="text2"/>
          <w:lang w:eastAsia="fr-BE"/>
        </w:rPr>
        <w:t>d’un jardin</w:t>
      </w:r>
      <w:r>
        <w:rPr>
          <w:rFonts w:asciiTheme="minorHAnsi" w:hAnsiTheme="minorHAnsi" w:cs="Courier New"/>
          <w:b/>
          <w:i/>
          <w:color w:val="1F497D" w:themeColor="text2"/>
          <w:lang w:eastAsia="fr-BE"/>
        </w:rPr>
        <w:t>,</w:t>
      </w:r>
      <w:r w:rsidRPr="00080FB7">
        <w:rPr>
          <w:rFonts w:asciiTheme="minorHAnsi" w:hAnsiTheme="minorHAnsi" w:cs="Courier New"/>
          <w:b/>
          <w:i/>
          <w:color w:val="1F497D" w:themeColor="text2"/>
          <w:lang w:eastAsia="fr-BE"/>
        </w:rPr>
        <w:t xml:space="preserve"> ne présentant aucun intérêt biol</w:t>
      </w:r>
      <w:r>
        <w:rPr>
          <w:rFonts w:asciiTheme="minorHAnsi" w:hAnsiTheme="minorHAnsi" w:cs="Courier New"/>
          <w:b/>
          <w:i/>
          <w:color w:val="1F497D" w:themeColor="text2"/>
          <w:lang w:eastAsia="fr-BE"/>
        </w:rPr>
        <w:t>ogique ou botanique particulier.</w:t>
      </w:r>
      <w:r w:rsidRPr="00080FB7">
        <w:rPr>
          <w:rFonts w:asciiTheme="minorHAnsi" w:hAnsiTheme="minorHAnsi" w:cs="Courier New"/>
          <w:b/>
          <w:i/>
          <w:color w:val="1F497D" w:themeColor="text2"/>
          <w:lang w:eastAsia="fr-FR"/>
        </w:rPr>
        <w:t xml:space="preserve"> </w:t>
      </w:r>
    </w:p>
    <w:p w14:paraId="6581621A" w14:textId="36BC3C67" w:rsidR="0042182B" w:rsidRPr="00723E85" w:rsidRDefault="00DC4169" w:rsidP="00EE6B86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after="0" w:afterAutospacing="0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D7213F">
        <w:rPr>
          <w:rFonts w:asciiTheme="minorHAnsi" w:hAnsiTheme="minorHAnsi"/>
          <w:b/>
          <w:color w:val="1F497D" w:themeColor="text2"/>
          <w:sz w:val="22"/>
          <w:szCs w:val="22"/>
        </w:rPr>
        <w:t>Néant</w:t>
      </w:r>
    </w:p>
    <w:p w14:paraId="2F9D6AE5" w14:textId="2234FC5D" w:rsidR="00DC4169" w:rsidRDefault="00DC4169" w:rsidP="00EE6B86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after="0" w:afterAutospacing="0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6556C6" w:rsidRPr="003F7D09">
        <w:rPr>
          <w:rFonts w:asciiTheme="minorHAnsi" w:hAnsiTheme="minorHAnsi"/>
          <w:sz w:val="22"/>
          <w:szCs w:val="22"/>
          <w:lang w:val="fr-FR"/>
        </w:rPr>
        <w:t>naturel,</w:t>
      </w:r>
      <w:r w:rsidR="006556C6">
        <w:rPr>
          <w:rFonts w:asciiTheme="minorHAnsi" w:hAnsiTheme="minorHAnsi"/>
          <w:sz w:val="22"/>
          <w:szCs w:val="22"/>
          <w:lang w:val="fr-FR"/>
        </w:rPr>
        <w:t xml:space="preserve"> …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</w:p>
    <w:p w14:paraId="78360CD6" w14:textId="66C1C3AB" w:rsidR="00BF25DB" w:rsidRPr="00080FB7" w:rsidRDefault="00BF25DB" w:rsidP="00EE6B86">
      <w:pPr>
        <w:pStyle w:val="partiecomplter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ind w:firstLine="0"/>
        <w:rPr>
          <w:rFonts w:asciiTheme="minorHAnsi" w:hAnsiTheme="minorHAnsi"/>
          <w:b/>
          <w:sz w:val="22"/>
          <w:szCs w:val="22"/>
        </w:rPr>
      </w:pPr>
      <w:r w:rsidRPr="00080FB7">
        <w:rPr>
          <w:rFonts w:asciiTheme="minorHAnsi" w:hAnsiTheme="minorHAnsi"/>
          <w:b/>
          <w:sz w:val="22"/>
          <w:szCs w:val="22"/>
        </w:rPr>
        <w:t>La voirie existante (revêt</w:t>
      </w:r>
      <w:r>
        <w:rPr>
          <w:rFonts w:asciiTheme="minorHAnsi" w:hAnsiTheme="minorHAnsi"/>
          <w:b/>
          <w:sz w:val="22"/>
          <w:szCs w:val="22"/>
        </w:rPr>
        <w:t>ement hydrocarboné) est</w:t>
      </w:r>
      <w:r w:rsidRPr="00080FB7">
        <w:rPr>
          <w:rFonts w:asciiTheme="minorHAnsi" w:hAnsiTheme="minorHAnsi"/>
          <w:b/>
          <w:sz w:val="22"/>
          <w:szCs w:val="22"/>
        </w:rPr>
        <w:t xml:space="preserve"> équipée, en</w:t>
      </w:r>
      <w:r>
        <w:rPr>
          <w:rFonts w:asciiTheme="minorHAnsi" w:hAnsiTheme="minorHAnsi"/>
          <w:b/>
          <w:sz w:val="22"/>
          <w:szCs w:val="22"/>
        </w:rPr>
        <w:t xml:space="preserve"> eau, électricité, et égout</w:t>
      </w:r>
      <w:r w:rsidR="007C055F">
        <w:rPr>
          <w:rFonts w:asciiTheme="minorHAnsi" w:hAnsiTheme="minorHAnsi"/>
          <w:b/>
          <w:sz w:val="22"/>
          <w:szCs w:val="22"/>
        </w:rPr>
        <w:t>.</w:t>
      </w:r>
    </w:p>
    <w:p w14:paraId="2864C07F" w14:textId="3FF4D36A" w:rsidR="0042182B" w:rsidRDefault="12696AAF" w:rsidP="00EE6B86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tabs>
          <w:tab w:val="right" w:pos="9072"/>
        </w:tabs>
        <w:rPr>
          <w:rFonts w:asciiTheme="minorHAnsi" w:hAnsiTheme="minorHAnsi" w:cstheme="minorBidi"/>
          <w:sz w:val="22"/>
          <w:szCs w:val="22"/>
        </w:rPr>
      </w:pPr>
      <w:r w:rsidRPr="12696AAF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liste de sauvegarde ?                                     </w:t>
      </w:r>
      <w:r w:rsidR="00065BA1">
        <w:rPr>
          <w:rFonts w:asciiTheme="minorHAnsi" w:hAnsiTheme="minorHAnsi"/>
          <w:sz w:val="22"/>
          <w:szCs w:val="22"/>
          <w:lang w:val="fr-FR"/>
        </w:rPr>
        <w:t xml:space="preserve">  </w:t>
      </w:r>
      <w:r w:rsidRPr="12696AAF">
        <w:rPr>
          <w:rFonts w:asciiTheme="minorHAnsi" w:hAnsiTheme="minorHAnsi"/>
          <w:sz w:val="22"/>
          <w:szCs w:val="22"/>
          <w:lang w:val="fr-FR"/>
        </w:rPr>
        <w:t xml:space="preserve">   </w:t>
      </w:r>
      <w:sdt>
        <w:sdtPr>
          <w:rPr>
            <w:rFonts w:asciiTheme="minorHAnsi" w:hAnsiTheme="minorHAnsi" w:cstheme="minorBidi"/>
            <w:sz w:val="22"/>
            <w:szCs w:val="22"/>
          </w:rPr>
          <w:id w:val="-1869364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12696AAF">
            <w:rPr>
              <w:rFonts w:ascii="MS Gothic" w:eastAsia="MS Gothic" w:hAnsi="MS Gothic" w:cstheme="minorBidi"/>
              <w:sz w:val="22"/>
              <w:szCs w:val="22"/>
            </w:rPr>
            <w:t>☐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Bidi"/>
            <w:sz w:val="22"/>
            <w:szCs w:val="22"/>
          </w:rPr>
          <w:id w:val="-123339404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12696AAF">
            <w:rPr>
              <w:rFonts w:ascii="MS Gothic" w:eastAsia="MS Gothic" w:hAnsi="MS Gothic" w:cstheme="minorBidi"/>
              <w:sz w:val="22"/>
              <w:szCs w:val="22"/>
            </w:rPr>
            <w:t>☒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>Non</w:t>
      </w:r>
    </w:p>
    <w:p w14:paraId="3C39A1AD" w14:textId="0CAE1D88" w:rsidR="0042182B" w:rsidRDefault="00DC4169" w:rsidP="00EE6B86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tabs>
          <w:tab w:val="right" w:pos="9072"/>
        </w:tabs>
        <w:rPr>
          <w:rFonts w:asciiTheme="minorHAnsi" w:hAnsiTheme="minorHAnsi" w:cstheme="minorHAnsi"/>
          <w:sz w:val="22"/>
          <w:szCs w:val="22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</w:t>
      </w:r>
      <w:r w:rsidR="006556C6" w:rsidRPr="003F7D09">
        <w:rPr>
          <w:rFonts w:asciiTheme="minorHAnsi" w:hAnsiTheme="minorHAnsi"/>
          <w:sz w:val="22"/>
          <w:szCs w:val="22"/>
          <w:lang w:val="fr-FR"/>
        </w:rPr>
        <w:t>archéologique ?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42182B">
        <w:rPr>
          <w:rFonts w:asciiTheme="minorHAnsi" w:hAnsiTheme="minorHAnsi"/>
          <w:sz w:val="22"/>
          <w:szCs w:val="22"/>
          <w:lang w:val="fr-FR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45575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182B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42182B" w:rsidRPr="0053184C">
        <w:rPr>
          <w:rFonts w:asciiTheme="minorHAnsi" w:hAnsiTheme="minorHAnsi" w:cstheme="minorHAns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HAnsi"/>
            <w:sz w:val="22"/>
            <w:szCs w:val="22"/>
          </w:rPr>
          <w:id w:val="-3299066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A4851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42182B" w:rsidRPr="0053184C">
        <w:rPr>
          <w:rFonts w:asciiTheme="minorHAnsi" w:hAnsiTheme="minorHAnsi" w:cstheme="minorHAnsi"/>
          <w:sz w:val="22"/>
          <w:szCs w:val="22"/>
        </w:rPr>
        <w:t>Non</w:t>
      </w:r>
    </w:p>
    <w:p w14:paraId="09FC4603" w14:textId="2BE05910" w:rsidR="0042182B" w:rsidRDefault="12696AAF" w:rsidP="00EE6B86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tabs>
          <w:tab w:val="right" w:pos="9072"/>
        </w:tabs>
        <w:rPr>
          <w:rFonts w:asciiTheme="minorHAnsi" w:hAnsiTheme="minorHAnsi" w:cstheme="minorBidi"/>
          <w:sz w:val="22"/>
          <w:szCs w:val="22"/>
        </w:rPr>
      </w:pPr>
      <w:r w:rsidRPr="12696AAF">
        <w:rPr>
          <w:rFonts w:asciiTheme="minorHAnsi" w:hAnsiTheme="minorHAnsi"/>
          <w:sz w:val="22"/>
          <w:szCs w:val="22"/>
          <w:lang w:val="fr-FR"/>
        </w:rPr>
        <w:t xml:space="preserve">Présence d'un site Natura 2000, réserves naturelles ou réserves forestières ?                </w:t>
      </w:r>
      <w:sdt>
        <w:sdtPr>
          <w:rPr>
            <w:rFonts w:asciiTheme="minorHAnsi" w:hAnsiTheme="minorHAnsi" w:cstheme="minorBidi"/>
            <w:sz w:val="22"/>
            <w:szCs w:val="22"/>
          </w:rPr>
          <w:id w:val="-487247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12696AAF">
            <w:rPr>
              <w:rFonts w:ascii="MS Gothic" w:eastAsia="MS Gothic" w:hAnsi="MS Gothic" w:cstheme="minorBidi"/>
              <w:sz w:val="22"/>
              <w:szCs w:val="22"/>
            </w:rPr>
            <w:t>☐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Bidi"/>
            <w:sz w:val="22"/>
            <w:szCs w:val="22"/>
          </w:rPr>
          <w:id w:val="26442254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12696AAF">
            <w:rPr>
              <w:rFonts w:ascii="MS Gothic" w:eastAsia="MS Gothic" w:hAnsi="MS Gothic" w:cstheme="minorBidi"/>
              <w:sz w:val="22"/>
              <w:szCs w:val="22"/>
            </w:rPr>
            <w:t>☒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>Non</w:t>
      </w:r>
    </w:p>
    <w:p w14:paraId="6855BB22" w14:textId="4263830C" w:rsidR="00A82D83" w:rsidRDefault="12696AAF" w:rsidP="00EE6B86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tabs>
          <w:tab w:val="right" w:pos="9072"/>
        </w:tabs>
        <w:rPr>
          <w:rFonts w:asciiTheme="minorHAnsi" w:hAnsiTheme="minorHAnsi" w:cstheme="minorBidi"/>
          <w:b/>
          <w:bCs/>
          <w:color w:val="1F497D" w:themeColor="text2"/>
          <w:sz w:val="22"/>
          <w:szCs w:val="22"/>
        </w:rPr>
      </w:pPr>
      <w:r w:rsidRPr="12696AAF">
        <w:rPr>
          <w:rFonts w:asciiTheme="minorHAnsi" w:hAnsiTheme="minorHAnsi" w:cstheme="minorBidi"/>
          <w:sz w:val="22"/>
          <w:szCs w:val="22"/>
        </w:rPr>
        <w:t>Autre élément de sensibilité environnementale </w:t>
      </w:r>
      <w:r w:rsidRPr="008C498D">
        <w:rPr>
          <w:rFonts w:asciiTheme="minorHAnsi" w:hAnsiTheme="minorHAnsi" w:cstheme="minorBidi"/>
          <w:b/>
          <w:bCs/>
          <w:color w:val="1F497D" w:themeColor="text2"/>
          <w:sz w:val="22"/>
          <w:szCs w:val="22"/>
        </w:rPr>
        <w:t xml:space="preserve">: </w:t>
      </w:r>
      <w:r w:rsidR="008C498D" w:rsidRPr="008C498D">
        <w:rPr>
          <w:rFonts w:asciiTheme="minorHAnsi" w:hAnsiTheme="minorHAnsi" w:cstheme="minorBidi"/>
          <w:b/>
          <w:bCs/>
          <w:color w:val="1F497D" w:themeColor="text2"/>
          <w:sz w:val="22"/>
          <w:szCs w:val="22"/>
        </w:rPr>
        <w:t xml:space="preserve"> </w:t>
      </w:r>
    </w:p>
    <w:p w14:paraId="6FBE6C63" w14:textId="77777777" w:rsidR="009652BC" w:rsidRPr="008C498D" w:rsidRDefault="009652BC" w:rsidP="00EE6B86">
      <w:pPr>
        <w:pStyle w:val="justifie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tabs>
          <w:tab w:val="right" w:pos="9072"/>
        </w:tabs>
        <w:rPr>
          <w:rFonts w:asciiTheme="minorHAnsi" w:hAnsiTheme="minorHAnsi" w:cstheme="minorBidi"/>
          <w:b/>
          <w:bCs/>
          <w:color w:val="1F497D" w:themeColor="text2"/>
          <w:sz w:val="22"/>
          <w:szCs w:val="22"/>
        </w:rPr>
      </w:pPr>
    </w:p>
    <w:p w14:paraId="3571B17C" w14:textId="509D1BC9" w:rsidR="12696AAF" w:rsidRDefault="12696AAF" w:rsidP="12696AAF">
      <w:pPr>
        <w:pStyle w:val="justifie"/>
        <w:rPr>
          <w:rFonts w:asciiTheme="minorHAnsi" w:hAnsiTheme="minorHAnsi" w:cs="Times New Roman"/>
          <w:b/>
          <w:bCs/>
          <w:sz w:val="32"/>
          <w:szCs w:val="32"/>
          <w:lang w:val="fr-FR" w:eastAsia="fr-FR"/>
        </w:rPr>
      </w:pPr>
      <w:r w:rsidRPr="12696AAF">
        <w:rPr>
          <w:rFonts w:asciiTheme="minorHAnsi" w:hAnsiTheme="minorHAnsi" w:cs="Times New Roman"/>
          <w:b/>
          <w:bCs/>
          <w:sz w:val="32"/>
          <w:szCs w:val="32"/>
          <w:lang w:val="fr-FR" w:eastAsia="fr-FR"/>
        </w:rPr>
        <w:t>Cadre 5 - Effets du projet sur l'environnement.</w:t>
      </w:r>
    </w:p>
    <w:p w14:paraId="61FD75D3" w14:textId="77777777" w:rsidR="00DC4169" w:rsidRPr="005F3704" w:rsidRDefault="00E71B41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afterAutospacing="0"/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de gaz, de vapeur d'eau, de poussières ou d'aérosols</w:t>
      </w:r>
      <w:r w:rsidR="004F79EE">
        <w:rPr>
          <w:rFonts w:asciiTheme="minorHAnsi" w:hAnsiTheme="minorHAnsi"/>
          <w:b/>
          <w:sz w:val="22"/>
          <w:szCs w:val="22"/>
          <w:lang w:val="fr-FR"/>
        </w:rPr>
        <w:t xml:space="preserve"> ou des 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?</w:t>
      </w:r>
    </w:p>
    <w:p w14:paraId="539DF90A" w14:textId="328CA9B1" w:rsidR="0042182B" w:rsidRDefault="00DC4169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dans l'atmosphère : </w:t>
      </w:r>
      <w:r w:rsidR="0042182B">
        <w:rPr>
          <w:rFonts w:asciiTheme="minorHAnsi" w:hAnsiTheme="minorHAnsi"/>
          <w:sz w:val="22"/>
          <w:szCs w:val="22"/>
          <w:lang w:val="fr-FR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564869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182B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42182B" w:rsidRPr="0053184C">
        <w:rPr>
          <w:rFonts w:asciiTheme="minorHAnsi" w:hAnsiTheme="minorHAnsi" w:cstheme="minorHAns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HAnsi"/>
            <w:sz w:val="22"/>
            <w:szCs w:val="22"/>
          </w:rPr>
          <w:id w:val="175855287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014D0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42182B" w:rsidRPr="0053184C">
        <w:rPr>
          <w:rFonts w:asciiTheme="minorHAnsi" w:hAnsiTheme="minorHAnsi" w:cstheme="minorHAnsi"/>
          <w:sz w:val="22"/>
          <w:szCs w:val="22"/>
        </w:rPr>
        <w:t>Non</w:t>
      </w:r>
    </w:p>
    <w:p w14:paraId="6E67E938" w14:textId="77777777" w:rsidR="00DC4169" w:rsidRPr="008D6892" w:rsidRDefault="00565F59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sz w:val="18"/>
          <w:szCs w:val="18"/>
          <w:lang w:val="fr-FR"/>
        </w:rPr>
      </w:pPr>
      <w:r w:rsidRPr="008D6892">
        <w:rPr>
          <w:rFonts w:asciiTheme="minorHAnsi" w:hAnsiTheme="minorHAnsi"/>
          <w:sz w:val="18"/>
          <w:szCs w:val="18"/>
          <w:lang w:val="fr-FR"/>
        </w:rPr>
        <w:t xml:space="preserve">   </w:t>
      </w:r>
      <w:r w:rsidR="0042182B" w:rsidRPr="008D6892">
        <w:rPr>
          <w:rFonts w:asciiTheme="minorHAnsi" w:hAnsiTheme="minorHAnsi"/>
          <w:sz w:val="18"/>
          <w:szCs w:val="18"/>
          <w:lang w:val="fr-FR"/>
        </w:rPr>
        <w:t xml:space="preserve">si oui, </w:t>
      </w:r>
      <w:r w:rsidR="00E44A21" w:rsidRPr="008D6892">
        <w:rPr>
          <w:rFonts w:asciiTheme="minorHAnsi" w:hAnsiTheme="minorHAnsi"/>
          <w:sz w:val="18"/>
          <w:szCs w:val="18"/>
          <w:lang w:val="fr-FR"/>
        </w:rPr>
        <w:t>indiquez-</w:t>
      </w:r>
      <w:r w:rsidR="00DC4169" w:rsidRPr="008D6892">
        <w:rPr>
          <w:rFonts w:asciiTheme="minorHAnsi" w:hAnsiTheme="minorHAnsi"/>
          <w:sz w:val="18"/>
          <w:szCs w:val="18"/>
          <w:lang w:val="fr-FR"/>
        </w:rPr>
        <w:t>en</w:t>
      </w:r>
      <w:r w:rsidR="00E71B41" w:rsidRPr="008D6892">
        <w:rPr>
          <w:rFonts w:asciiTheme="minorHAnsi" w:hAnsiTheme="minorHAnsi"/>
          <w:sz w:val="18"/>
          <w:szCs w:val="18"/>
          <w:lang w:val="fr-FR"/>
        </w:rPr>
        <w:t> :</w:t>
      </w:r>
    </w:p>
    <w:p w14:paraId="236AFB76" w14:textId="77777777" w:rsidR="00DC4169" w:rsidRPr="008D6892" w:rsidRDefault="001E7A2E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sz w:val="18"/>
          <w:szCs w:val="18"/>
          <w:lang w:val="fr-FR"/>
        </w:rPr>
      </w:pPr>
      <w:r w:rsidRPr="008D6892">
        <w:rPr>
          <w:rFonts w:asciiTheme="minorHAnsi" w:hAnsiTheme="minorHAnsi"/>
          <w:sz w:val="18"/>
          <w:szCs w:val="18"/>
          <w:lang w:val="fr-FR"/>
        </w:rPr>
        <w:t xml:space="preserve">      </w:t>
      </w:r>
      <w:r w:rsidR="00E71B41" w:rsidRPr="008D6892">
        <w:rPr>
          <w:rFonts w:asciiTheme="minorHAnsi" w:hAnsiTheme="minorHAnsi"/>
          <w:sz w:val="18"/>
          <w:szCs w:val="18"/>
          <w:lang w:val="fr-FR"/>
        </w:rPr>
        <w:t>* la nature</w:t>
      </w:r>
      <w:r w:rsidR="0042182B" w:rsidRPr="008D6892">
        <w:rPr>
          <w:rFonts w:asciiTheme="minorHAnsi" w:hAnsiTheme="minorHAnsi"/>
          <w:sz w:val="18"/>
          <w:szCs w:val="18"/>
          <w:lang w:val="fr-FR"/>
        </w:rPr>
        <w:t xml:space="preserve"> : </w:t>
      </w:r>
    </w:p>
    <w:p w14:paraId="5A3DA9EB" w14:textId="77777777" w:rsidR="00DC4169" w:rsidRPr="008D6892" w:rsidRDefault="001E7A2E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/>
        <w:rPr>
          <w:rFonts w:asciiTheme="minorHAnsi" w:hAnsiTheme="minorHAnsi"/>
          <w:b/>
          <w:i/>
          <w:color w:val="1F497D" w:themeColor="text2"/>
          <w:sz w:val="18"/>
          <w:szCs w:val="18"/>
          <w:lang w:val="fr-FR"/>
        </w:rPr>
      </w:pPr>
      <w:r w:rsidRPr="008D6892">
        <w:rPr>
          <w:rFonts w:asciiTheme="minorHAnsi" w:hAnsiTheme="minorHAnsi"/>
          <w:sz w:val="18"/>
          <w:szCs w:val="18"/>
          <w:lang w:val="fr-FR"/>
        </w:rPr>
        <w:t xml:space="preserve">      </w:t>
      </w:r>
      <w:r w:rsidR="00DC4169" w:rsidRPr="008D6892">
        <w:rPr>
          <w:rFonts w:asciiTheme="minorHAnsi" w:hAnsiTheme="minorHAnsi"/>
          <w:sz w:val="18"/>
          <w:szCs w:val="18"/>
          <w:lang w:val="fr-FR"/>
        </w:rPr>
        <w:t>* le débit</w:t>
      </w:r>
      <w:r w:rsidR="0042182B" w:rsidRPr="008D6892">
        <w:rPr>
          <w:rFonts w:asciiTheme="minorHAnsi" w:hAnsiTheme="minorHAnsi"/>
          <w:sz w:val="18"/>
          <w:szCs w:val="18"/>
          <w:lang w:val="fr-FR"/>
        </w:rPr>
        <w:t xml:space="preserve"> : </w:t>
      </w:r>
      <w:r w:rsidR="0042182B" w:rsidRPr="008D6892">
        <w:rPr>
          <w:rFonts w:asciiTheme="minorHAnsi" w:hAnsiTheme="minorHAnsi"/>
          <w:b/>
          <w:i/>
          <w:color w:val="1F497D" w:themeColor="text2"/>
          <w:sz w:val="18"/>
          <w:szCs w:val="18"/>
          <w:lang w:val="fr-FR"/>
        </w:rPr>
        <w:t xml:space="preserve"> </w:t>
      </w:r>
    </w:p>
    <w:p w14:paraId="0AAC843A" w14:textId="77777777" w:rsidR="00DC4169" w:rsidRPr="005F3704" w:rsidRDefault="00E71B41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120" w:afterAutospacing="0"/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17594F1C" w14:textId="1BC5E8EC" w:rsidR="0042182B" w:rsidRDefault="00E71B41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0" w:beforeAutospacing="0" w:after="12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dans les eaux de surface : </w:t>
      </w:r>
      <w:r w:rsidR="0042182B">
        <w:rPr>
          <w:rFonts w:asciiTheme="minorHAnsi" w:hAnsiTheme="minorHAnsi"/>
          <w:sz w:val="22"/>
          <w:szCs w:val="22"/>
          <w:lang w:val="fr-FR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1202971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212A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42182B" w:rsidRPr="0053184C">
        <w:rPr>
          <w:rFonts w:asciiTheme="minorHAnsi" w:hAnsiTheme="minorHAnsi" w:cstheme="minorHAns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HAnsi"/>
            <w:sz w:val="22"/>
            <w:szCs w:val="22"/>
          </w:rPr>
          <w:id w:val="609324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6892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42182B" w:rsidRPr="0053184C">
        <w:rPr>
          <w:rFonts w:asciiTheme="minorHAnsi" w:hAnsiTheme="minorHAnsi" w:cstheme="minorHAnsi"/>
          <w:sz w:val="22"/>
          <w:szCs w:val="22"/>
        </w:rPr>
        <w:t>Non</w:t>
      </w:r>
    </w:p>
    <w:p w14:paraId="583C94D3" w14:textId="613837BB" w:rsidR="0042182B" w:rsidRDefault="00E71B41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dans les égouts : </w:t>
      </w:r>
      <w:r w:rsidR="0042182B">
        <w:rPr>
          <w:rFonts w:asciiTheme="minorHAnsi" w:hAnsiTheme="minorHAnsi"/>
          <w:sz w:val="22"/>
          <w:szCs w:val="22"/>
          <w:lang w:val="fr-FR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159608734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12A5A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42182B" w:rsidRPr="0053184C">
        <w:rPr>
          <w:rFonts w:asciiTheme="minorHAnsi" w:hAnsiTheme="minorHAnsi" w:cstheme="minorHAns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HAnsi"/>
            <w:sz w:val="22"/>
            <w:szCs w:val="22"/>
          </w:rPr>
          <w:id w:val="402715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2A5A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42182B" w:rsidRPr="0053184C">
        <w:rPr>
          <w:rFonts w:asciiTheme="minorHAnsi" w:hAnsiTheme="minorHAnsi" w:cstheme="minorHAnsi"/>
          <w:sz w:val="22"/>
          <w:szCs w:val="22"/>
        </w:rPr>
        <w:t>Non</w:t>
      </w:r>
    </w:p>
    <w:p w14:paraId="78CF0AB6" w14:textId="32F2ED8D" w:rsidR="00A12A5A" w:rsidRDefault="00A12A5A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color w:val="1F497D" w:themeColor="text2"/>
          <w:sz w:val="20"/>
          <w:szCs w:val="20"/>
        </w:rPr>
      </w:pPr>
      <w:r w:rsidRPr="00DF5852">
        <w:rPr>
          <w:color w:val="1F497D" w:themeColor="text2"/>
          <w:sz w:val="20"/>
          <w:szCs w:val="20"/>
        </w:rPr>
        <w:t>EAUX USEES : Elles seront envoyées directement à l’égout (zone d’assainissement collectif)</w:t>
      </w:r>
    </w:p>
    <w:p w14:paraId="33356B9D" w14:textId="1EF3A5AB" w:rsidR="00FF0C37" w:rsidRPr="00D509EF" w:rsidRDefault="00D509EF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color w:val="1F497D" w:themeColor="text2"/>
          <w:sz w:val="20"/>
          <w:szCs w:val="20"/>
        </w:rPr>
      </w:pPr>
      <w:r w:rsidRPr="00DF5852">
        <w:rPr>
          <w:color w:val="1F497D" w:themeColor="text2"/>
          <w:sz w:val="20"/>
          <w:szCs w:val="20"/>
        </w:rPr>
        <w:t xml:space="preserve">EAUX PLUVIALES </w:t>
      </w:r>
      <w:r>
        <w:rPr>
          <w:color w:val="1F497D" w:themeColor="text2"/>
          <w:sz w:val="20"/>
          <w:szCs w:val="20"/>
        </w:rPr>
        <w:t>Suite aux résultats négatifs du test de percolation, et la faible surface de la parcelle, les eaux de pluies seront envoyées à l’égout, après passage par une citerne de Temporisation de 10000L.(voir test de percolation en annexe)</w:t>
      </w:r>
    </w:p>
    <w:p w14:paraId="0B5120D5" w14:textId="39000200" w:rsidR="00421431" w:rsidRDefault="00A12A5A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12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sur ou dans le sol : </w:t>
      </w:r>
      <w:r w:rsidR="0042182B">
        <w:rPr>
          <w:rFonts w:asciiTheme="minorHAnsi" w:hAnsiTheme="minorHAnsi"/>
          <w:sz w:val="22"/>
          <w:szCs w:val="22"/>
          <w:lang w:val="fr-FR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955018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9EF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42182B" w:rsidRPr="0053184C">
        <w:rPr>
          <w:rFonts w:asciiTheme="minorHAnsi" w:hAnsiTheme="minorHAnsi" w:cstheme="minorHAns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HAnsi"/>
            <w:sz w:val="22"/>
            <w:szCs w:val="22"/>
          </w:rPr>
          <w:id w:val="-205345247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509EF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42182B" w:rsidRPr="0053184C">
        <w:rPr>
          <w:rFonts w:asciiTheme="minorHAnsi" w:hAnsiTheme="minorHAnsi" w:cstheme="minorHAnsi"/>
          <w:sz w:val="22"/>
          <w:szCs w:val="22"/>
        </w:rPr>
        <w:t>Non</w:t>
      </w:r>
    </w:p>
    <w:p w14:paraId="30ECD067" w14:textId="77777777" w:rsidR="00DC4169" w:rsidRDefault="00565F59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1E7A2E">
        <w:rPr>
          <w:rFonts w:asciiTheme="minorHAnsi" w:hAnsiTheme="minorHAnsi"/>
          <w:sz w:val="22"/>
          <w:szCs w:val="22"/>
          <w:lang w:val="fr-FR"/>
        </w:rPr>
        <w:t xml:space="preserve">si oui,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0803DA76" w14:textId="77777777" w:rsidR="00AD0421" w:rsidRPr="00AD0421" w:rsidRDefault="001E7A2E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  <w:i/>
          <w:color w:val="1F497D" w:themeColor="text2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     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>ielles, pluvial</w:t>
      </w:r>
      <w:r w:rsidR="00AD0421">
        <w:rPr>
          <w:rFonts w:asciiTheme="minorHAnsi" w:hAnsiTheme="minorHAnsi"/>
          <w:sz w:val="22"/>
          <w:szCs w:val="22"/>
          <w:lang w:val="fr-FR"/>
        </w:rPr>
        <w:t xml:space="preserve">es, boues,…) : </w:t>
      </w:r>
      <w:r>
        <w:rPr>
          <w:rFonts w:asciiTheme="minorHAnsi" w:hAnsiTheme="minorHAnsi"/>
          <w:b/>
          <w:i/>
          <w:color w:val="1F497D" w:themeColor="text2"/>
          <w:sz w:val="22"/>
          <w:szCs w:val="22"/>
          <w:lang w:val="fr-FR"/>
        </w:rPr>
        <w:t xml:space="preserve"> </w:t>
      </w:r>
    </w:p>
    <w:p w14:paraId="16E08895" w14:textId="794A5B43" w:rsidR="00DC4169" w:rsidRDefault="001E7A2E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  <w:i/>
          <w:color w:val="1F497D" w:themeColor="text2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     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AD0421">
        <w:rPr>
          <w:rFonts w:asciiTheme="minorHAnsi" w:hAnsiTheme="minorHAnsi"/>
          <w:sz w:val="22"/>
          <w:szCs w:val="22"/>
          <w:lang w:val="fr-FR"/>
        </w:rPr>
        <w:t xml:space="preserve"> : </w:t>
      </w:r>
      <w:r>
        <w:rPr>
          <w:rFonts w:asciiTheme="minorHAnsi" w:hAnsiTheme="minorHAnsi"/>
          <w:b/>
          <w:i/>
          <w:color w:val="1F497D" w:themeColor="text2"/>
          <w:sz w:val="22"/>
          <w:szCs w:val="22"/>
          <w:lang w:val="fr-FR"/>
        </w:rPr>
        <w:t xml:space="preserve"> </w:t>
      </w:r>
      <w:r w:rsidR="00135328">
        <w:rPr>
          <w:rFonts w:asciiTheme="minorHAnsi" w:hAnsiTheme="minorHAnsi"/>
          <w:b/>
          <w:i/>
          <w:color w:val="1F497D" w:themeColor="text2"/>
          <w:sz w:val="22"/>
          <w:szCs w:val="22"/>
          <w:lang w:val="fr-FR"/>
        </w:rPr>
        <w:t>voir test de percolation en annexe</w:t>
      </w:r>
      <w:r w:rsidR="00A12A5A">
        <w:rPr>
          <w:rFonts w:asciiTheme="minorHAnsi" w:hAnsiTheme="minorHAnsi"/>
          <w:b/>
          <w:i/>
          <w:color w:val="1F497D" w:themeColor="text2"/>
          <w:sz w:val="22"/>
          <w:szCs w:val="22"/>
          <w:lang w:val="fr-FR"/>
        </w:rPr>
        <w:t xml:space="preserve"> </w:t>
      </w:r>
    </w:p>
    <w:p w14:paraId="3EE479F2" w14:textId="77777777" w:rsidR="00DC4169" w:rsidRPr="00AD0421" w:rsidRDefault="00DC4169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/>
        <w:rPr>
          <w:rFonts w:asciiTheme="minorHAnsi" w:hAnsiTheme="minorHAnsi"/>
          <w:i/>
          <w:sz w:val="20"/>
          <w:szCs w:val="20"/>
          <w:lang w:val="fr-FR"/>
        </w:rPr>
      </w:pPr>
      <w:r w:rsidRPr="00AD0421">
        <w:rPr>
          <w:rFonts w:asciiTheme="minorHAnsi" w:hAnsiTheme="minorHAnsi"/>
          <w:i/>
          <w:sz w:val="20"/>
          <w:szCs w:val="20"/>
          <w:lang w:val="fr-FR"/>
        </w:rPr>
        <w:t>Un plan indiquant le(s) point(s) de déversement dans les égouts ou dans les cours d'eau doit être joint au dossier.</w:t>
      </w:r>
    </w:p>
    <w:p w14:paraId="5E270D22" w14:textId="77777777" w:rsidR="00DC4169" w:rsidRPr="005F3704" w:rsidRDefault="00E71B41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afterAutospacing="0"/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1B2FB17D" w14:textId="0C8A82C2" w:rsidR="00AD0421" w:rsidRDefault="00DC4169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 de surface :</w:t>
      </w:r>
      <w:r w:rsidR="00AD0421">
        <w:rPr>
          <w:rFonts w:asciiTheme="minorHAnsi" w:hAnsiTheme="minorHAnsi"/>
          <w:sz w:val="22"/>
          <w:szCs w:val="22"/>
          <w:lang w:val="fr-FR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-2123750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0421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AD0421" w:rsidRPr="0053184C">
        <w:rPr>
          <w:rFonts w:asciiTheme="minorHAnsi" w:hAnsiTheme="minorHAnsi" w:cstheme="minorHAns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HAnsi"/>
            <w:sz w:val="22"/>
            <w:szCs w:val="22"/>
          </w:rPr>
          <w:id w:val="-66192878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B6196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AD0421" w:rsidRPr="0053184C">
        <w:rPr>
          <w:rFonts w:asciiTheme="minorHAnsi" w:hAnsiTheme="minorHAnsi" w:cstheme="minorHAnsi"/>
          <w:sz w:val="22"/>
          <w:szCs w:val="22"/>
        </w:rPr>
        <w:t>Non</w:t>
      </w:r>
    </w:p>
    <w:p w14:paraId="0FB8BD9D" w14:textId="77777777" w:rsidR="00DC4169" w:rsidRPr="008C575C" w:rsidRDefault="001E7A2E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  <w:i/>
          <w:color w:val="1F497D" w:themeColor="text2"/>
          <w:sz w:val="18"/>
          <w:szCs w:val="18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      </w:t>
      </w:r>
      <w:r w:rsidR="00AD0421" w:rsidRPr="008C575C">
        <w:rPr>
          <w:rFonts w:asciiTheme="minorHAnsi" w:hAnsiTheme="minorHAnsi"/>
          <w:sz w:val="18"/>
          <w:szCs w:val="18"/>
          <w:lang w:val="fr-FR"/>
        </w:rPr>
        <w:t>*lieu :</w:t>
      </w:r>
      <w:r w:rsidRPr="008C575C">
        <w:rPr>
          <w:rFonts w:asciiTheme="minorHAnsi" w:hAnsiTheme="minorHAnsi"/>
          <w:b/>
          <w:i/>
          <w:color w:val="1F497D" w:themeColor="text2"/>
          <w:sz w:val="18"/>
          <w:szCs w:val="18"/>
          <w:lang w:val="fr-FR"/>
        </w:rPr>
        <w:t xml:space="preserve"> </w:t>
      </w:r>
    </w:p>
    <w:p w14:paraId="29DEA514" w14:textId="77777777" w:rsidR="00085CD6" w:rsidRPr="008C575C" w:rsidRDefault="001E7A2E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  <w:i/>
          <w:color w:val="1F497D" w:themeColor="text2"/>
          <w:sz w:val="18"/>
          <w:szCs w:val="18"/>
          <w:lang w:val="fr-FR"/>
        </w:rPr>
      </w:pPr>
      <w:r w:rsidRPr="008C575C">
        <w:rPr>
          <w:rFonts w:asciiTheme="minorHAnsi" w:hAnsiTheme="minorHAnsi"/>
          <w:sz w:val="18"/>
          <w:szCs w:val="18"/>
          <w:lang w:val="fr-FR"/>
        </w:rPr>
        <w:t xml:space="preserve">      </w:t>
      </w:r>
      <w:r w:rsidR="005F3704" w:rsidRPr="008C575C">
        <w:rPr>
          <w:rFonts w:asciiTheme="minorHAnsi" w:hAnsiTheme="minorHAnsi"/>
          <w:sz w:val="18"/>
          <w:szCs w:val="18"/>
          <w:lang w:val="fr-FR"/>
        </w:rPr>
        <w:t>* quantité</w:t>
      </w:r>
      <w:r w:rsidR="00AD0421" w:rsidRPr="008C575C">
        <w:rPr>
          <w:rFonts w:asciiTheme="minorHAnsi" w:hAnsiTheme="minorHAnsi"/>
          <w:sz w:val="18"/>
          <w:szCs w:val="18"/>
          <w:lang w:val="fr-FR"/>
        </w:rPr>
        <w:t xml:space="preserve"> : </w:t>
      </w:r>
      <w:r w:rsidRPr="008C575C">
        <w:rPr>
          <w:rFonts w:asciiTheme="minorHAnsi" w:hAnsiTheme="minorHAnsi"/>
          <w:b/>
          <w:i/>
          <w:color w:val="1F497D" w:themeColor="text2"/>
          <w:sz w:val="18"/>
          <w:szCs w:val="18"/>
          <w:lang w:val="fr-FR"/>
        </w:rPr>
        <w:t xml:space="preserve"> </w:t>
      </w:r>
    </w:p>
    <w:p w14:paraId="16472C98" w14:textId="5FDC84C7" w:rsidR="00AD0421" w:rsidRPr="008C575C" w:rsidRDefault="00DC4169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  <w:i/>
          <w:color w:val="1F497D" w:themeColor="text2"/>
          <w:sz w:val="18"/>
          <w:szCs w:val="18"/>
          <w:lang w:val="fr-FR"/>
        </w:rPr>
      </w:pPr>
      <w:r w:rsidRPr="008C575C">
        <w:rPr>
          <w:rFonts w:asciiTheme="minorHAnsi" w:hAnsiTheme="minorHAnsi"/>
          <w:sz w:val="18"/>
          <w:szCs w:val="18"/>
          <w:lang w:val="fr-FR"/>
        </w:rPr>
        <w:t>- en eaux souterraines :</w:t>
      </w:r>
      <w:r w:rsidR="00AD0421" w:rsidRPr="008C575C">
        <w:rPr>
          <w:rFonts w:asciiTheme="minorHAnsi" w:hAnsiTheme="minorHAnsi"/>
          <w:sz w:val="18"/>
          <w:szCs w:val="18"/>
          <w:lang w:val="fr-FR"/>
        </w:rPr>
        <w:tab/>
      </w:r>
      <w:sdt>
        <w:sdtPr>
          <w:rPr>
            <w:rFonts w:asciiTheme="minorHAnsi" w:hAnsiTheme="minorHAnsi" w:cstheme="minorHAnsi"/>
            <w:sz w:val="18"/>
            <w:szCs w:val="18"/>
          </w:rPr>
          <w:id w:val="662431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0421" w:rsidRPr="008C575C"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 w:rsidR="00AD0421" w:rsidRPr="008C575C">
        <w:rPr>
          <w:rFonts w:asciiTheme="minorHAnsi" w:hAnsiTheme="minorHAnsi" w:cstheme="minorHAnsi"/>
          <w:sz w:val="18"/>
          <w:szCs w:val="18"/>
        </w:rPr>
        <w:t xml:space="preserve">Oui -  </w:t>
      </w:r>
      <w:sdt>
        <w:sdtPr>
          <w:rPr>
            <w:rFonts w:asciiTheme="minorHAnsi" w:hAnsiTheme="minorHAnsi" w:cstheme="minorHAnsi"/>
            <w:sz w:val="18"/>
            <w:szCs w:val="18"/>
          </w:rPr>
          <w:id w:val="146053085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B6196" w:rsidRPr="008C575C">
            <w:rPr>
              <w:rFonts w:ascii="MS Gothic" w:eastAsia="MS Gothic" w:hAnsi="MS Gothic" w:cstheme="minorHAnsi" w:hint="eastAsia"/>
              <w:sz w:val="18"/>
              <w:szCs w:val="18"/>
            </w:rPr>
            <w:t>☒</w:t>
          </w:r>
        </w:sdtContent>
      </w:sdt>
      <w:r w:rsidR="00AD0421" w:rsidRPr="008C575C">
        <w:rPr>
          <w:rFonts w:asciiTheme="minorHAnsi" w:hAnsiTheme="minorHAnsi" w:cstheme="minorHAnsi"/>
          <w:sz w:val="18"/>
          <w:szCs w:val="18"/>
        </w:rPr>
        <w:t>Non</w:t>
      </w:r>
    </w:p>
    <w:p w14:paraId="438673B3" w14:textId="77777777" w:rsidR="00DC4169" w:rsidRPr="008C575C" w:rsidRDefault="00861CCE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  <w:i/>
          <w:color w:val="1F497D" w:themeColor="text2"/>
          <w:sz w:val="18"/>
          <w:szCs w:val="18"/>
          <w:lang w:val="fr-FR"/>
        </w:rPr>
      </w:pPr>
      <w:r w:rsidRPr="008C575C">
        <w:rPr>
          <w:rFonts w:asciiTheme="minorHAnsi" w:hAnsiTheme="minorHAnsi"/>
          <w:sz w:val="18"/>
          <w:szCs w:val="18"/>
          <w:lang w:val="fr-FR"/>
        </w:rPr>
        <w:t xml:space="preserve">     </w:t>
      </w:r>
      <w:r w:rsidR="00DC4169" w:rsidRPr="008C575C">
        <w:rPr>
          <w:rFonts w:asciiTheme="minorHAnsi" w:hAnsiTheme="minorHAnsi"/>
          <w:sz w:val="18"/>
          <w:szCs w:val="18"/>
          <w:lang w:val="fr-FR"/>
        </w:rPr>
        <w:t>* d</w:t>
      </w:r>
      <w:r w:rsidR="00AD0421" w:rsidRPr="008C575C">
        <w:rPr>
          <w:rFonts w:asciiTheme="minorHAnsi" w:hAnsiTheme="minorHAnsi"/>
          <w:sz w:val="18"/>
          <w:szCs w:val="18"/>
          <w:lang w:val="fr-FR"/>
        </w:rPr>
        <w:t>énomination du point de captage :</w:t>
      </w:r>
      <w:r w:rsidR="00AD0421" w:rsidRPr="008C575C">
        <w:rPr>
          <w:rFonts w:asciiTheme="minorHAnsi" w:hAnsiTheme="minorHAnsi"/>
          <w:b/>
          <w:i/>
          <w:color w:val="1F497D" w:themeColor="text2"/>
          <w:sz w:val="18"/>
          <w:szCs w:val="18"/>
          <w:lang w:val="fr-FR"/>
        </w:rPr>
        <w:t xml:space="preserve"> </w:t>
      </w:r>
    </w:p>
    <w:p w14:paraId="1D438996" w14:textId="77777777" w:rsidR="00111DBB" w:rsidRPr="008C575C" w:rsidRDefault="00861CCE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  <w:i/>
          <w:color w:val="1F497D" w:themeColor="text2"/>
          <w:sz w:val="18"/>
          <w:szCs w:val="18"/>
          <w:lang w:val="fr-FR"/>
        </w:rPr>
      </w:pPr>
      <w:r w:rsidRPr="008C575C">
        <w:rPr>
          <w:rFonts w:asciiTheme="minorHAnsi" w:hAnsiTheme="minorHAnsi"/>
          <w:sz w:val="18"/>
          <w:szCs w:val="18"/>
          <w:lang w:val="fr-FR"/>
        </w:rPr>
        <w:lastRenderedPageBreak/>
        <w:t xml:space="preserve">     </w:t>
      </w:r>
      <w:r w:rsidR="00DC4169" w:rsidRPr="008C575C">
        <w:rPr>
          <w:rFonts w:asciiTheme="minorHAnsi" w:hAnsiTheme="minorHAnsi"/>
          <w:sz w:val="18"/>
          <w:szCs w:val="18"/>
          <w:lang w:val="fr-FR"/>
        </w:rPr>
        <w:t>* quantité</w:t>
      </w:r>
      <w:r w:rsidR="00AD0421" w:rsidRPr="008C575C">
        <w:rPr>
          <w:rFonts w:asciiTheme="minorHAnsi" w:hAnsiTheme="minorHAnsi"/>
          <w:sz w:val="18"/>
          <w:szCs w:val="18"/>
          <w:lang w:val="fr-FR"/>
        </w:rPr>
        <w:t> :</w:t>
      </w:r>
      <w:r w:rsidR="00AD0421" w:rsidRPr="008C575C">
        <w:rPr>
          <w:rFonts w:asciiTheme="minorHAnsi" w:hAnsiTheme="minorHAnsi"/>
          <w:b/>
          <w:i/>
          <w:color w:val="1F497D" w:themeColor="text2"/>
          <w:sz w:val="18"/>
          <w:szCs w:val="18"/>
          <w:lang w:val="fr-FR"/>
        </w:rPr>
        <w:t xml:space="preserve"> </w:t>
      </w:r>
    </w:p>
    <w:p w14:paraId="7B21822F" w14:textId="77777777" w:rsidR="00085CD6" w:rsidRDefault="00085CD6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  <w:sz w:val="22"/>
          <w:szCs w:val="22"/>
          <w:lang w:val="fr-FR"/>
        </w:rPr>
      </w:pPr>
    </w:p>
    <w:p w14:paraId="6DD69D01" w14:textId="4FEE117B" w:rsidR="00DC4169" w:rsidRPr="00111DBB" w:rsidRDefault="00E71B41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  <w:i/>
          <w:color w:val="1F497D" w:themeColor="text2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4B2D94DE" w14:textId="77777777" w:rsidR="00EA2407" w:rsidRPr="00C22CFB" w:rsidRDefault="00EA2407" w:rsidP="00A12A5A">
      <w:pPr>
        <w:pStyle w:val="partiecomplter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firstLine="0"/>
        <w:rPr>
          <w:rFonts w:asciiTheme="minorHAnsi" w:hAnsiTheme="minorHAnsi"/>
          <w:b/>
          <w:color w:val="1F497D" w:themeColor="text2"/>
        </w:rPr>
      </w:pPr>
      <w:r w:rsidRPr="00C22CFB">
        <w:rPr>
          <w:rFonts w:asciiTheme="minorHAnsi" w:hAnsiTheme="minorHAnsi"/>
          <w:b/>
          <w:color w:val="1F497D" w:themeColor="text2"/>
        </w:rPr>
        <w:t>Les sous-produits seront évacués par l’entreprise suivant la filière légale. D’autre part, la fonction d’habitation n’engendre aucune disposition particulière autre que le ramassage des déchets ménagers.</w:t>
      </w:r>
    </w:p>
    <w:p w14:paraId="30FB2D42" w14:textId="207061C5" w:rsidR="00DC4169" w:rsidRPr="003F7D09" w:rsidRDefault="12696AAF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120" w:afterAutospacing="0"/>
        <w:rPr>
          <w:rFonts w:asciiTheme="minorHAnsi" w:hAnsiTheme="minorHAnsi"/>
          <w:sz w:val="22"/>
          <w:szCs w:val="22"/>
          <w:lang w:val="fr-FR"/>
        </w:rPr>
      </w:pPr>
      <w:r w:rsidRPr="12696AAF">
        <w:rPr>
          <w:rFonts w:asciiTheme="minorHAnsi" w:hAnsiTheme="minorHAnsi"/>
          <w:b/>
          <w:bCs/>
          <w:sz w:val="22"/>
          <w:szCs w:val="22"/>
          <w:lang w:val="fr-FR"/>
        </w:rPr>
        <w:t xml:space="preserve">5) Le projet pourra-t-il provoquer des nuisances sonores pour le voisinage ?         </w:t>
      </w:r>
      <w:sdt>
        <w:sdtPr>
          <w:rPr>
            <w:rFonts w:asciiTheme="minorHAnsi" w:hAnsiTheme="minorHAnsi" w:cstheme="minorBidi"/>
            <w:sz w:val="22"/>
            <w:szCs w:val="22"/>
          </w:rPr>
          <w:id w:val="-190936884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12696AAF">
            <w:rPr>
              <w:rFonts w:ascii="MS Gothic" w:eastAsia="MS Gothic" w:hAnsi="MS Gothic" w:cstheme="minorBidi"/>
              <w:sz w:val="22"/>
              <w:szCs w:val="22"/>
            </w:rPr>
            <w:t>☒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Bidi"/>
            <w:sz w:val="22"/>
            <w:szCs w:val="22"/>
          </w:rPr>
          <w:id w:val="-1815788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12696AAF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>Non</w:t>
      </w:r>
    </w:p>
    <w:p w14:paraId="2F041B8A" w14:textId="76D6E1D8" w:rsidR="00AD1EF6" w:rsidRPr="00AD0421" w:rsidRDefault="00861CCE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  <w:i/>
          <w:color w:val="1F497D" w:themeColor="text2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    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0421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3C7C70">
        <w:rPr>
          <w:rFonts w:ascii="Calibri" w:hAnsi="Calibri"/>
          <w:b/>
          <w:i/>
          <w:color w:val="1F497D" w:themeColor="text2"/>
          <w:sz w:val="22"/>
          <w:szCs w:val="22"/>
        </w:rPr>
        <w:t>Appareils de production (bétonnière, outillage de manutention, …)</w:t>
      </w:r>
      <w:r w:rsidR="00D96281">
        <w:rPr>
          <w:rFonts w:ascii="Calibri" w:hAnsi="Calibri"/>
          <w:b/>
          <w:i/>
          <w:color w:val="1F497D" w:themeColor="text2"/>
          <w:sz w:val="22"/>
          <w:szCs w:val="22"/>
        </w:rPr>
        <w:t xml:space="preserve"> pendant la période</w:t>
      </w:r>
      <w:r w:rsidR="00DA2830">
        <w:rPr>
          <w:rFonts w:ascii="Calibri" w:hAnsi="Calibri"/>
          <w:b/>
          <w:i/>
          <w:color w:val="1F497D" w:themeColor="text2"/>
          <w:sz w:val="22"/>
          <w:szCs w:val="22"/>
        </w:rPr>
        <w:t xml:space="preserve"> du chantier.</w:t>
      </w:r>
    </w:p>
    <w:p w14:paraId="6614A9FE" w14:textId="77777777" w:rsidR="00CB6728" w:rsidRPr="00AD0421" w:rsidRDefault="00861CCE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  <w:i/>
          <w:color w:val="1F497D" w:themeColor="text2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    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* de</w:t>
      </w:r>
      <w:r w:rsidR="00AD0421">
        <w:rPr>
          <w:rFonts w:asciiTheme="minorHAnsi" w:hAnsiTheme="minorHAnsi"/>
          <w:sz w:val="22"/>
          <w:szCs w:val="22"/>
          <w:lang w:val="fr-FR"/>
        </w:rPr>
        <w:t xml:space="preserve"> façon permanente ou épisodique : </w:t>
      </w:r>
      <w:r w:rsidR="00CB6728" w:rsidRPr="0067399A">
        <w:rPr>
          <w:rStyle w:val="partiecomplterCar"/>
          <w:rFonts w:asciiTheme="minorHAnsi" w:hAnsiTheme="minorHAnsi"/>
          <w:b/>
          <w:color w:val="1F497D" w:themeColor="text2"/>
          <w:sz w:val="22"/>
          <w:szCs w:val="22"/>
        </w:rPr>
        <w:t>épisodique</w:t>
      </w:r>
    </w:p>
    <w:p w14:paraId="0325D316" w14:textId="77777777" w:rsidR="00DC4169" w:rsidRPr="005F3704" w:rsidRDefault="00E71B41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120" w:afterAutospacing="0"/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12F276A7" w14:textId="77777777" w:rsidR="00AD314F" w:rsidRPr="006F13E1" w:rsidRDefault="00AD314F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sz w:val="20"/>
          <w:szCs w:val="20"/>
          <w:lang w:val="fr-FR"/>
        </w:rPr>
      </w:pPr>
      <w:r w:rsidRPr="006F13E1">
        <w:rPr>
          <w:rFonts w:asciiTheme="minorHAnsi" w:hAnsiTheme="minorHAnsi"/>
          <w:sz w:val="20"/>
          <w:szCs w:val="20"/>
          <w:lang w:val="fr-FR"/>
        </w:rPr>
        <w:t xml:space="preserve">     * pour le transport de produits : </w:t>
      </w:r>
      <w:r w:rsidRPr="006F13E1">
        <w:rPr>
          <w:rStyle w:val="partiecomplterCar"/>
          <w:rFonts w:asciiTheme="minorHAnsi" w:hAnsiTheme="minorHAnsi"/>
          <w:b/>
          <w:color w:val="1F497D" w:themeColor="text2"/>
        </w:rPr>
        <w:t>Le projet s’inscrit dans un réseau routier existant.</w:t>
      </w:r>
    </w:p>
    <w:p w14:paraId="7ABE9179" w14:textId="77777777" w:rsidR="00AD314F" w:rsidRPr="006F13E1" w:rsidRDefault="00AD314F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sz w:val="20"/>
          <w:szCs w:val="20"/>
          <w:lang w:val="fr-FR"/>
        </w:rPr>
      </w:pPr>
      <w:r w:rsidRPr="006F13E1">
        <w:rPr>
          <w:rFonts w:asciiTheme="minorHAnsi" w:hAnsiTheme="minorHAnsi"/>
          <w:sz w:val="20"/>
          <w:szCs w:val="20"/>
          <w:lang w:val="fr-FR"/>
        </w:rPr>
        <w:t xml:space="preserve">     * pour le transport de personnes : </w:t>
      </w:r>
      <w:r w:rsidRPr="006F13E1">
        <w:rPr>
          <w:rStyle w:val="partiecomplterCar"/>
          <w:rFonts w:asciiTheme="minorHAnsi" w:hAnsiTheme="minorHAnsi"/>
          <w:b/>
          <w:color w:val="1F497D" w:themeColor="text2"/>
        </w:rPr>
        <w:t>camions, camionnettes, voitures</w:t>
      </w:r>
    </w:p>
    <w:p w14:paraId="007886A2" w14:textId="528AED85" w:rsidR="00AD314F" w:rsidRPr="006F13E1" w:rsidRDefault="12696AAF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 w:cs="Times New Roman"/>
          <w:b/>
          <w:bCs/>
          <w:i/>
          <w:iCs/>
          <w:color w:val="1F497D" w:themeColor="text2"/>
          <w:sz w:val="20"/>
          <w:szCs w:val="20"/>
          <w:lang w:val="fr-FR" w:eastAsia="fr-FR"/>
        </w:rPr>
      </w:pPr>
      <w:r w:rsidRPr="12696AAF">
        <w:rPr>
          <w:rFonts w:asciiTheme="minorHAnsi" w:hAnsiTheme="minorHAnsi"/>
          <w:sz w:val="20"/>
          <w:szCs w:val="20"/>
          <w:lang w:val="fr-FR"/>
        </w:rPr>
        <w:t xml:space="preserve">     * localisation des zones de parking : </w:t>
      </w:r>
      <w:r w:rsidR="00D509EF">
        <w:rPr>
          <w:rFonts w:asciiTheme="minorHAnsi" w:hAnsiTheme="minorHAnsi"/>
          <w:b/>
          <w:bCs/>
          <w:color w:val="1F497D" w:themeColor="text2"/>
          <w:sz w:val="20"/>
          <w:szCs w:val="20"/>
          <w:lang w:val="fr-FR"/>
        </w:rPr>
        <w:t xml:space="preserve">un </w:t>
      </w:r>
      <w:r w:rsidRPr="12696AAF">
        <w:rPr>
          <w:rStyle w:val="partiecomplterCar"/>
          <w:rFonts w:asciiTheme="minorHAnsi" w:hAnsiTheme="minorHAnsi"/>
          <w:b/>
          <w:bCs/>
          <w:color w:val="1F497D" w:themeColor="text2"/>
        </w:rPr>
        <w:t xml:space="preserve">emplacement </w:t>
      </w:r>
      <w:r w:rsidRPr="12696AAF">
        <w:rPr>
          <w:rStyle w:val="partiecomplterCar"/>
          <w:rFonts w:asciiTheme="minorHAnsi" w:hAnsiTheme="minorHAnsi" w:cs="Courier New"/>
          <w:b/>
          <w:bCs/>
          <w:color w:val="1F497D" w:themeColor="text2"/>
        </w:rPr>
        <w:t>privatif</w:t>
      </w:r>
      <w:r w:rsidRPr="12696AAF">
        <w:rPr>
          <w:rFonts w:asciiTheme="minorHAnsi" w:hAnsiTheme="minorHAnsi" w:cs="Courier New"/>
          <w:b/>
          <w:bCs/>
          <w:i/>
          <w:iCs/>
          <w:color w:val="1F497D" w:themeColor="text2"/>
          <w:sz w:val="20"/>
          <w:szCs w:val="20"/>
          <w:lang w:eastAsia="fr-FR"/>
        </w:rPr>
        <w:t xml:space="preserve"> </w:t>
      </w:r>
      <w:r w:rsidR="00D509EF">
        <w:rPr>
          <w:rFonts w:asciiTheme="minorHAnsi" w:hAnsiTheme="minorHAnsi" w:cs="Courier New"/>
          <w:b/>
          <w:bCs/>
          <w:i/>
          <w:iCs/>
          <w:color w:val="1F497D" w:themeColor="text2"/>
          <w:sz w:val="20"/>
          <w:szCs w:val="20"/>
          <w:lang w:eastAsia="fr-FR"/>
        </w:rPr>
        <w:t>est</w:t>
      </w:r>
      <w:r w:rsidRPr="12696AAF">
        <w:rPr>
          <w:rFonts w:asciiTheme="minorHAnsi" w:hAnsiTheme="minorHAnsi" w:cs="Courier New"/>
          <w:b/>
          <w:bCs/>
          <w:i/>
          <w:iCs/>
          <w:color w:val="1F497D" w:themeColor="text2"/>
          <w:sz w:val="20"/>
          <w:szCs w:val="20"/>
          <w:lang w:eastAsia="fr-FR"/>
        </w:rPr>
        <w:t xml:space="preserve"> prévus, </w:t>
      </w:r>
      <w:r w:rsidR="00D509EF">
        <w:rPr>
          <w:rFonts w:asciiTheme="minorHAnsi" w:hAnsiTheme="minorHAnsi" w:cs="Courier New"/>
          <w:b/>
          <w:bCs/>
          <w:i/>
          <w:iCs/>
          <w:color w:val="1F497D" w:themeColor="text2"/>
          <w:sz w:val="20"/>
          <w:szCs w:val="20"/>
          <w:lang w:eastAsia="fr-FR"/>
        </w:rPr>
        <w:t xml:space="preserve">sur le </w:t>
      </w:r>
      <w:r w:rsidR="000B3B39">
        <w:rPr>
          <w:rFonts w:asciiTheme="minorHAnsi" w:hAnsiTheme="minorHAnsi" w:cs="Courier New"/>
          <w:b/>
          <w:bCs/>
          <w:i/>
          <w:iCs/>
          <w:color w:val="1F497D" w:themeColor="text2"/>
          <w:sz w:val="20"/>
          <w:szCs w:val="20"/>
          <w:lang w:eastAsia="fr-FR"/>
        </w:rPr>
        <w:t>latéral de la future habitation.</w:t>
      </w:r>
    </w:p>
    <w:p w14:paraId="51ED82BB" w14:textId="37C5EAA2" w:rsidR="00AD314F" w:rsidRPr="006F13E1" w:rsidRDefault="12696AAF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 w:cs="Times New Roman"/>
          <w:b/>
          <w:bCs/>
          <w:i/>
          <w:iCs/>
          <w:color w:val="1F497D" w:themeColor="text2"/>
          <w:sz w:val="20"/>
          <w:szCs w:val="20"/>
          <w:lang w:val="fr-FR" w:eastAsia="fr-FR"/>
        </w:rPr>
      </w:pPr>
      <w:r w:rsidRPr="12696AAF">
        <w:rPr>
          <w:rFonts w:asciiTheme="minorHAnsi" w:hAnsiTheme="minorHAnsi"/>
          <w:sz w:val="20"/>
          <w:szCs w:val="20"/>
          <w:lang w:val="fr-FR"/>
        </w:rPr>
        <w:t xml:space="preserve">     * localisation des pipelines, s'il y en a : </w:t>
      </w:r>
      <w:r w:rsidRPr="12696AAF">
        <w:rPr>
          <w:rStyle w:val="partiecomplterCar"/>
          <w:rFonts w:asciiTheme="minorHAnsi" w:hAnsiTheme="minorHAnsi"/>
          <w:b/>
          <w:bCs/>
          <w:color w:val="1F497D" w:themeColor="text2"/>
        </w:rPr>
        <w:t>sans objet pour ce dossier</w:t>
      </w:r>
    </w:p>
    <w:p w14:paraId="111D1625" w14:textId="3B8BED4E" w:rsidR="00C832F0" w:rsidRDefault="12696AAF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120" w:afterAutospacing="0"/>
        <w:rPr>
          <w:rFonts w:asciiTheme="minorHAnsi" w:hAnsiTheme="minorHAnsi" w:cstheme="minorBidi"/>
          <w:sz w:val="22"/>
          <w:szCs w:val="22"/>
        </w:rPr>
      </w:pPr>
      <w:r w:rsidRPr="12696AAF">
        <w:rPr>
          <w:rFonts w:asciiTheme="minorHAnsi" w:hAnsiTheme="minorHAnsi"/>
          <w:b/>
          <w:bCs/>
          <w:sz w:val="22"/>
          <w:szCs w:val="22"/>
          <w:lang w:val="fr-FR"/>
        </w:rPr>
        <w:t>7)</w:t>
      </w:r>
      <w:r w:rsidRPr="12696AAF"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12696AAF">
        <w:rPr>
          <w:rFonts w:asciiTheme="minorHAnsi" w:hAnsiTheme="minorHAnsi"/>
          <w:b/>
          <w:bCs/>
          <w:sz w:val="22"/>
          <w:szCs w:val="22"/>
          <w:lang w:val="fr-FR"/>
        </w:rPr>
        <w:t xml:space="preserve">Le projet portera-t-il atteinte à l'esthétique générale du site ?                            </w:t>
      </w:r>
      <w:sdt>
        <w:sdtPr>
          <w:rPr>
            <w:rFonts w:asciiTheme="minorHAnsi" w:hAnsiTheme="minorHAnsi" w:cstheme="minorBidi"/>
            <w:sz w:val="22"/>
            <w:szCs w:val="22"/>
          </w:rPr>
          <w:id w:val="855160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12696AAF">
            <w:rPr>
              <w:rFonts w:ascii="MS Gothic" w:eastAsia="MS Gothic" w:hAnsi="MS Gothic" w:cstheme="minorBidi"/>
              <w:sz w:val="22"/>
              <w:szCs w:val="22"/>
            </w:rPr>
            <w:t>☐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Bidi"/>
            <w:sz w:val="22"/>
            <w:szCs w:val="22"/>
          </w:rPr>
          <w:id w:val="191403401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12696AAF">
            <w:rPr>
              <w:rFonts w:ascii="MS Gothic" w:eastAsia="MS Gothic" w:hAnsi="MS Gothic" w:cstheme="minorBidi"/>
              <w:sz w:val="22"/>
              <w:szCs w:val="22"/>
            </w:rPr>
            <w:t>☒</w:t>
          </w:r>
        </w:sdtContent>
      </w:sdt>
      <w:r w:rsidRPr="12696AAF">
        <w:rPr>
          <w:rFonts w:asciiTheme="minorHAnsi" w:hAnsiTheme="minorHAnsi" w:cstheme="minorBidi"/>
          <w:sz w:val="22"/>
          <w:szCs w:val="22"/>
        </w:rPr>
        <w:t>Non</w:t>
      </w:r>
    </w:p>
    <w:p w14:paraId="25CC127A" w14:textId="6E4F86E1" w:rsidR="005A603D" w:rsidRDefault="005A603D" w:rsidP="00A12A5A">
      <w:pPr>
        <w:pStyle w:val="partiecomplter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firstLine="0"/>
        <w:rPr>
          <w:rFonts w:asciiTheme="minorHAnsi" w:hAnsiTheme="minorHAnsi"/>
          <w:b/>
          <w:sz w:val="22"/>
          <w:szCs w:val="22"/>
        </w:rPr>
      </w:pPr>
      <w:r w:rsidRPr="0067399A">
        <w:rPr>
          <w:rFonts w:asciiTheme="minorHAnsi" w:hAnsiTheme="minorHAnsi"/>
          <w:b/>
          <w:sz w:val="22"/>
          <w:szCs w:val="22"/>
        </w:rPr>
        <w:t>Le projet n’est pas de nature à porter atteinte à l’esthétique du site, il s’agit d’u</w:t>
      </w:r>
      <w:r>
        <w:rPr>
          <w:rFonts w:asciiTheme="minorHAnsi" w:hAnsiTheme="minorHAnsi"/>
          <w:b/>
          <w:sz w:val="22"/>
          <w:szCs w:val="22"/>
        </w:rPr>
        <w:t>n projet développé dans une zone d’habitat, avec une intégration au contexte bâti avoisinant.</w:t>
      </w:r>
    </w:p>
    <w:p w14:paraId="21FDC3EB" w14:textId="4607FC83" w:rsidR="00723E85" w:rsidRPr="008C575C" w:rsidRDefault="00E71B41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afterAutospacing="0"/>
        <w:rPr>
          <w:rFonts w:asciiTheme="minorHAnsi" w:hAnsiTheme="minorHAnsi"/>
          <w:b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8C575C">
        <w:rPr>
          <w:rFonts w:asciiTheme="minorHAnsi" w:hAnsiTheme="minorHAnsi"/>
          <w:b/>
          <w:sz w:val="22"/>
          <w:szCs w:val="22"/>
          <w:lang w:val="fr-FR"/>
        </w:rPr>
        <w:t xml:space="preserve">                                             </w:t>
      </w:r>
      <w:sdt>
        <w:sdtPr>
          <w:rPr>
            <w:rFonts w:asciiTheme="minorHAnsi" w:hAnsiTheme="minorHAnsi" w:cstheme="minorHAnsi"/>
            <w:sz w:val="22"/>
            <w:szCs w:val="22"/>
          </w:rPr>
          <w:id w:val="248315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32F0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C832F0" w:rsidRPr="0053184C">
        <w:rPr>
          <w:rFonts w:asciiTheme="minorHAnsi" w:hAnsiTheme="minorHAnsi" w:cstheme="minorHAnsi"/>
          <w:sz w:val="22"/>
          <w:szCs w:val="22"/>
        </w:rPr>
        <w:t xml:space="preserve">Oui -  </w:t>
      </w:r>
      <w:sdt>
        <w:sdtPr>
          <w:rPr>
            <w:rFonts w:asciiTheme="minorHAnsi" w:hAnsiTheme="minorHAnsi" w:cstheme="minorHAnsi"/>
            <w:sz w:val="22"/>
            <w:szCs w:val="22"/>
          </w:rPr>
          <w:id w:val="-56095003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C6CDD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="00C832F0" w:rsidRPr="0053184C">
        <w:rPr>
          <w:rFonts w:asciiTheme="minorHAnsi" w:hAnsiTheme="minorHAnsi" w:cstheme="minorHAnsi"/>
          <w:sz w:val="22"/>
          <w:szCs w:val="22"/>
        </w:rPr>
        <w:t>No</w:t>
      </w:r>
      <w:r w:rsidR="00723E85">
        <w:rPr>
          <w:rFonts w:asciiTheme="minorHAnsi" w:hAnsiTheme="minorHAnsi" w:cstheme="minorHAnsi"/>
          <w:sz w:val="22"/>
          <w:szCs w:val="22"/>
        </w:rPr>
        <w:t>n</w:t>
      </w:r>
    </w:p>
    <w:p w14:paraId="2DE4F90D" w14:textId="77777777" w:rsidR="00A60AC7" w:rsidRDefault="00A60AC7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120" w:afterAutospacing="0"/>
        <w:rPr>
          <w:rFonts w:asciiTheme="minorHAnsi" w:hAnsiTheme="minorHAnsi"/>
          <w:b/>
          <w:sz w:val="22"/>
          <w:szCs w:val="22"/>
          <w:lang w:val="fr-FR"/>
        </w:rPr>
      </w:pPr>
    </w:p>
    <w:p w14:paraId="72562D38" w14:textId="1BB29AAF" w:rsidR="00C832F0" w:rsidRDefault="00E71B41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12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</w:t>
      </w:r>
      <w:r w:rsidR="00DC4169" w:rsidRPr="004925C8">
        <w:rPr>
          <w:rFonts w:asciiTheme="minorHAnsi" w:hAnsiTheme="minorHAnsi"/>
          <w:sz w:val="18"/>
          <w:szCs w:val="18"/>
          <w:lang w:val="fr-FR"/>
        </w:rPr>
        <w:t>densité excessive ou insuffisante, différences par rapport à l'implantation, l'orientation, le gabarit, la composition des façades, les matériaux et autres caractéristiques architecturales des constructions environnantes mentio</w:t>
      </w:r>
      <w:r w:rsidR="00C832F0" w:rsidRPr="004925C8">
        <w:rPr>
          <w:rFonts w:asciiTheme="minorHAnsi" w:hAnsiTheme="minorHAnsi"/>
          <w:sz w:val="18"/>
          <w:szCs w:val="18"/>
          <w:lang w:val="fr-FR"/>
        </w:rPr>
        <w:t>nnées au plan d'implantation</w:t>
      </w:r>
      <w:r w:rsidR="00C832F0">
        <w:rPr>
          <w:rFonts w:asciiTheme="minorHAnsi" w:hAnsiTheme="minorHAnsi"/>
          <w:sz w:val="22"/>
          <w:szCs w:val="22"/>
          <w:lang w:val="fr-FR"/>
        </w:rPr>
        <w:t>)</w:t>
      </w:r>
    </w:p>
    <w:p w14:paraId="7115BC29" w14:textId="77777777" w:rsidR="00EC6CDD" w:rsidRDefault="00EC6CDD" w:rsidP="00A12A5A">
      <w:pPr>
        <w:pStyle w:val="partiecomplter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firstLine="0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67399A">
        <w:rPr>
          <w:rFonts w:asciiTheme="minorHAnsi" w:hAnsiTheme="minorHAnsi"/>
          <w:b/>
          <w:color w:val="1F497D" w:themeColor="text2"/>
          <w:sz w:val="22"/>
          <w:szCs w:val="22"/>
        </w:rPr>
        <w:t xml:space="preserve">Le projet est élaboré suivant le caractère du bâti </w:t>
      </w:r>
      <w:r>
        <w:rPr>
          <w:rFonts w:asciiTheme="minorHAnsi" w:hAnsiTheme="minorHAnsi"/>
          <w:b/>
          <w:color w:val="1F497D" w:themeColor="text2"/>
          <w:sz w:val="22"/>
          <w:szCs w:val="22"/>
        </w:rPr>
        <w:t>existant dans l’ensemble du quartier.</w:t>
      </w:r>
    </w:p>
    <w:p w14:paraId="17C0E8AD" w14:textId="77777777" w:rsidR="00C832F0" w:rsidRPr="003F7D09" w:rsidRDefault="00E71B41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12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etc).</w:t>
      </w:r>
    </w:p>
    <w:p w14:paraId="0516828E" w14:textId="46BE1164" w:rsidR="00C92081" w:rsidRPr="0067399A" w:rsidRDefault="00C92081" w:rsidP="00A12A5A">
      <w:pPr>
        <w:pStyle w:val="partiecomplter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firstLine="0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67399A">
        <w:rPr>
          <w:rFonts w:asciiTheme="minorHAnsi" w:hAnsiTheme="minorHAnsi"/>
          <w:b/>
          <w:color w:val="1F497D" w:themeColor="text2"/>
          <w:sz w:val="22"/>
          <w:szCs w:val="22"/>
        </w:rPr>
        <w:t>Le projet</w:t>
      </w:r>
      <w:r w:rsidR="007974DB">
        <w:rPr>
          <w:rFonts w:asciiTheme="minorHAnsi" w:hAnsiTheme="minorHAnsi"/>
          <w:b/>
          <w:color w:val="1F497D" w:themeColor="text2"/>
          <w:sz w:val="22"/>
          <w:szCs w:val="22"/>
        </w:rPr>
        <w:t>, en tant qu’habitat isolé,</w:t>
      </w:r>
      <w:r w:rsidRPr="0067399A">
        <w:rPr>
          <w:rFonts w:asciiTheme="minorHAnsi" w:hAnsiTheme="minorHAnsi"/>
          <w:b/>
          <w:color w:val="1F497D" w:themeColor="text2"/>
          <w:sz w:val="22"/>
          <w:szCs w:val="22"/>
        </w:rPr>
        <w:t xml:space="preserve"> est conforme à la destination des lieux et crée un cadre compatible avec l</w:t>
      </w:r>
      <w:r w:rsidR="007974DB">
        <w:rPr>
          <w:rFonts w:asciiTheme="minorHAnsi" w:hAnsiTheme="minorHAnsi"/>
          <w:b/>
          <w:color w:val="1F497D" w:themeColor="text2"/>
          <w:sz w:val="22"/>
          <w:szCs w:val="22"/>
        </w:rPr>
        <w:t>’ensemble</w:t>
      </w:r>
      <w:r w:rsidR="00CD6D60">
        <w:rPr>
          <w:rFonts w:asciiTheme="minorHAnsi" w:hAnsiTheme="minorHAnsi"/>
          <w:b/>
          <w:color w:val="1F497D" w:themeColor="text2"/>
          <w:sz w:val="22"/>
          <w:szCs w:val="22"/>
        </w:rPr>
        <w:t xml:space="preserve"> résidentiels</w:t>
      </w:r>
      <w:r w:rsidRPr="0067399A">
        <w:rPr>
          <w:rFonts w:asciiTheme="minorHAnsi" w:hAnsiTheme="minorHAnsi"/>
          <w:b/>
          <w:color w:val="1F497D" w:themeColor="text2"/>
          <w:sz w:val="22"/>
          <w:szCs w:val="22"/>
        </w:rPr>
        <w:t>.</w:t>
      </w:r>
    </w:p>
    <w:p w14:paraId="6017ED5F" w14:textId="5D410D00" w:rsidR="00C832F0" w:rsidRDefault="00D05DE5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afterAutospacing="0"/>
        <w:rPr>
          <w:rFonts w:asciiTheme="minorHAnsi" w:hAnsiTheme="minorHAnsi" w:cstheme="minorHAnsi"/>
          <w:sz w:val="22"/>
          <w:szCs w:val="22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  <w:r w:rsidR="006B3604">
        <w:rPr>
          <w:rFonts w:asciiTheme="minorHAnsi" w:hAnsiTheme="minorHAnsi"/>
          <w:b/>
          <w:sz w:val="22"/>
          <w:szCs w:val="22"/>
          <w:lang w:val="fr-FR"/>
        </w:rPr>
        <w:t xml:space="preserve"> Sans objet</w:t>
      </w:r>
    </w:p>
    <w:p w14:paraId="5B6E74A3" w14:textId="3FC0E42B" w:rsidR="006F3C0F" w:rsidRPr="006521A7" w:rsidRDefault="00D05DE5" w:rsidP="006521A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afterAutospacing="0"/>
        <w:rPr>
          <w:rFonts w:asciiTheme="minorHAnsi" w:hAnsiTheme="minorHAnsi"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6521A7">
        <w:rPr>
          <w:rFonts w:asciiTheme="minorHAnsi" w:hAnsiTheme="minorHAnsi"/>
          <w:sz w:val="22"/>
          <w:szCs w:val="22"/>
          <w:lang w:val="fr-FR"/>
        </w:rPr>
        <w:t xml:space="preserve"> -</w:t>
      </w:r>
      <w:r w:rsidR="00861CCE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143F05EE" w14:textId="239C952A" w:rsidR="0065533D" w:rsidRDefault="00AE293F" w:rsidP="00A12A5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40" w:lineRule="auto"/>
        <w:rPr>
          <w:rStyle w:val="partiecomplterCar"/>
          <w:rFonts w:asciiTheme="minorHAnsi" w:eastAsiaTheme="minorHAnsi" w:hAnsiTheme="minorHAnsi"/>
          <w:b/>
          <w:sz w:val="22"/>
          <w:szCs w:val="22"/>
        </w:rPr>
      </w:pPr>
      <w:r>
        <w:rPr>
          <w:rStyle w:val="partiecomplterCar"/>
          <w:rFonts w:asciiTheme="minorHAnsi" w:eastAsiaTheme="minorHAnsi" w:hAnsiTheme="minorHAnsi"/>
          <w:b/>
          <w:sz w:val="22"/>
          <w:szCs w:val="22"/>
        </w:rPr>
        <w:t xml:space="preserve">Le projet s’adapte </w:t>
      </w:r>
      <w:r w:rsidRPr="00C832F0">
        <w:rPr>
          <w:rStyle w:val="partiecomplterCar"/>
          <w:rFonts w:asciiTheme="minorHAnsi" w:eastAsiaTheme="minorHAnsi" w:hAnsiTheme="minorHAnsi"/>
          <w:b/>
          <w:sz w:val="22"/>
          <w:szCs w:val="22"/>
        </w:rPr>
        <w:t xml:space="preserve">au relief du terrain naturel, </w:t>
      </w:r>
      <w:r>
        <w:rPr>
          <w:rStyle w:val="partiecomplterCar"/>
          <w:rFonts w:asciiTheme="minorHAnsi" w:eastAsiaTheme="minorHAnsi" w:hAnsiTheme="minorHAnsi"/>
          <w:b/>
          <w:sz w:val="22"/>
          <w:szCs w:val="22"/>
        </w:rPr>
        <w:t>afin d’assurer une bonne accessibilité au bâtiment, et surtout une zone de parkings sur la parcelle</w:t>
      </w:r>
      <w:r w:rsidR="0011178D">
        <w:rPr>
          <w:rStyle w:val="partiecomplterCar"/>
          <w:rFonts w:asciiTheme="minorHAnsi" w:eastAsiaTheme="minorHAnsi" w:hAnsiTheme="minorHAnsi"/>
          <w:b/>
          <w:sz w:val="22"/>
          <w:szCs w:val="22"/>
        </w:rPr>
        <w:t xml:space="preserve">. </w:t>
      </w:r>
    </w:p>
    <w:p w14:paraId="643E2A33" w14:textId="54B8A13B" w:rsidR="00C832F0" w:rsidRPr="0065533D" w:rsidRDefault="00860E42" w:rsidP="00A12A5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libri" w:hAnsi="Calibri"/>
        </w:rPr>
      </w:pPr>
      <w:r>
        <w:rPr>
          <w:rFonts w:asciiTheme="minorHAnsi" w:hAnsiTheme="minorHAnsi"/>
          <w:b/>
          <w:lang w:val="fr-FR"/>
        </w:rPr>
        <w:t>13</w:t>
      </w:r>
      <w:r w:rsidR="00D05DE5">
        <w:rPr>
          <w:rFonts w:asciiTheme="minorHAnsi" w:hAnsiTheme="minorHAnsi"/>
          <w:b/>
          <w:lang w:val="fr-FR"/>
        </w:rPr>
        <w:t xml:space="preserve">) </w:t>
      </w:r>
      <w:r w:rsidR="00CE4FB9">
        <w:rPr>
          <w:rFonts w:asciiTheme="minorHAnsi" w:hAnsiTheme="minorHAnsi"/>
          <w:b/>
          <w:lang w:val="fr-FR"/>
        </w:rPr>
        <w:t>Boisement et/ou déboisement :</w:t>
      </w:r>
      <w:r w:rsidR="00670B9F">
        <w:rPr>
          <w:rFonts w:asciiTheme="minorHAnsi" w:hAnsiTheme="minorHAnsi"/>
          <w:b/>
          <w:lang w:val="fr-FR"/>
        </w:rPr>
        <w:t xml:space="preserve"> Sans obj</w:t>
      </w:r>
      <w:r w:rsidR="0068086A">
        <w:rPr>
          <w:rFonts w:asciiTheme="minorHAnsi" w:hAnsiTheme="minorHAnsi"/>
          <w:b/>
          <w:lang w:val="fr-FR"/>
        </w:rPr>
        <w:t>et</w:t>
      </w:r>
    </w:p>
    <w:p w14:paraId="3FE5DE30" w14:textId="5B4EAFA4" w:rsidR="00C832F0" w:rsidRPr="00C832F0" w:rsidRDefault="00A65026" w:rsidP="00A12A5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La </w:t>
      </w:r>
      <w:r w:rsidR="00362537">
        <w:rPr>
          <w:rFonts w:asciiTheme="minorHAnsi" w:hAnsiTheme="minorHAnsi"/>
          <w:b/>
        </w:rPr>
        <w:t xml:space="preserve">zone d’implantation de la future construction </w:t>
      </w:r>
      <w:r w:rsidR="00AD5176">
        <w:rPr>
          <w:rFonts w:asciiTheme="minorHAnsi" w:hAnsiTheme="minorHAnsi"/>
          <w:b/>
        </w:rPr>
        <w:t>ne demandera pas de déboisement</w:t>
      </w:r>
    </w:p>
    <w:p w14:paraId="7089B459" w14:textId="77777777" w:rsidR="00DC4169" w:rsidRDefault="00860E42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afterAutospacing="0"/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39A69FB1" w14:textId="34286CBF" w:rsidR="002D6116" w:rsidRPr="00861CCE" w:rsidRDefault="000B3B39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 w:cs="Courier New"/>
          <w:b/>
          <w:bCs/>
          <w:i/>
          <w:iCs/>
          <w:color w:val="1F497D" w:themeColor="text2"/>
          <w:sz w:val="22"/>
          <w:szCs w:val="22"/>
          <w:lang w:eastAsia="fr-FR"/>
        </w:rPr>
      </w:pPr>
      <w:r>
        <w:rPr>
          <w:rStyle w:val="partiecomplterCar"/>
          <w:rFonts w:asciiTheme="minorHAnsi" w:hAnsiTheme="minorHAnsi"/>
          <w:b/>
          <w:bCs/>
          <w:color w:val="1F497D" w:themeColor="text2"/>
          <w:sz w:val="22"/>
          <w:szCs w:val="22"/>
        </w:rPr>
        <w:t>Un</w:t>
      </w:r>
      <w:r w:rsidR="12696AAF" w:rsidRPr="12696AAF">
        <w:rPr>
          <w:rStyle w:val="partiecomplterCar"/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 emplacement </w:t>
      </w:r>
      <w:r w:rsidR="12696AAF" w:rsidRPr="12696AAF">
        <w:rPr>
          <w:rStyle w:val="partiecomplterCar"/>
          <w:rFonts w:asciiTheme="minorHAnsi" w:hAnsiTheme="minorHAnsi" w:cs="Courier New"/>
          <w:b/>
          <w:bCs/>
          <w:color w:val="1F497D" w:themeColor="text2"/>
          <w:sz w:val="22"/>
          <w:szCs w:val="22"/>
        </w:rPr>
        <w:t>privatif</w:t>
      </w:r>
      <w:r w:rsidR="12696AAF" w:rsidRPr="12696AAF">
        <w:rPr>
          <w:rFonts w:asciiTheme="minorHAnsi" w:hAnsiTheme="minorHAnsi" w:cs="Courier New"/>
          <w:b/>
          <w:bCs/>
          <w:i/>
          <w:iCs/>
          <w:color w:val="1F497D" w:themeColor="text2"/>
          <w:sz w:val="22"/>
          <w:szCs w:val="22"/>
          <w:lang w:eastAsia="fr-FR"/>
        </w:rPr>
        <w:t xml:space="preserve"> </w:t>
      </w:r>
      <w:r>
        <w:rPr>
          <w:rFonts w:asciiTheme="minorHAnsi" w:hAnsiTheme="minorHAnsi" w:cs="Courier New"/>
          <w:b/>
          <w:bCs/>
          <w:i/>
          <w:iCs/>
          <w:color w:val="1F497D" w:themeColor="text2"/>
          <w:sz w:val="22"/>
          <w:szCs w:val="22"/>
          <w:lang w:eastAsia="fr-FR"/>
        </w:rPr>
        <w:t>est</w:t>
      </w:r>
      <w:r w:rsidR="12696AAF" w:rsidRPr="12696AAF">
        <w:rPr>
          <w:rFonts w:asciiTheme="minorHAnsi" w:hAnsiTheme="minorHAnsi" w:cs="Courier New"/>
          <w:b/>
          <w:bCs/>
          <w:i/>
          <w:iCs/>
          <w:color w:val="1F497D" w:themeColor="text2"/>
          <w:sz w:val="22"/>
          <w:szCs w:val="22"/>
          <w:lang w:eastAsia="fr-FR"/>
        </w:rPr>
        <w:t xml:space="preserve"> prévu, </w:t>
      </w:r>
      <w:r>
        <w:rPr>
          <w:rFonts w:asciiTheme="minorHAnsi" w:hAnsiTheme="minorHAnsi" w:cs="Courier New"/>
          <w:b/>
          <w:bCs/>
          <w:i/>
          <w:iCs/>
          <w:color w:val="1F497D" w:themeColor="text2"/>
          <w:sz w:val="22"/>
          <w:szCs w:val="22"/>
          <w:lang w:eastAsia="fr-FR"/>
        </w:rPr>
        <w:t>en latéral gauche de l’havbitation</w:t>
      </w:r>
      <w:r w:rsidR="008D6858">
        <w:rPr>
          <w:rFonts w:asciiTheme="minorHAnsi" w:hAnsiTheme="minorHAnsi" w:cs="Courier New"/>
          <w:b/>
          <w:bCs/>
          <w:i/>
          <w:iCs/>
          <w:color w:val="1F497D" w:themeColor="text2"/>
          <w:sz w:val="22"/>
          <w:szCs w:val="22"/>
          <w:lang w:eastAsia="fr-FR"/>
        </w:rPr>
        <w:t>.</w:t>
      </w:r>
    </w:p>
    <w:p w14:paraId="356FFDA6" w14:textId="26F71C2D" w:rsidR="002D6116" w:rsidRPr="00861CCE" w:rsidRDefault="002D6116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 w:cs="Courier New"/>
          <w:b/>
          <w:bCs/>
          <w:i/>
          <w:iCs/>
          <w:color w:val="1F497D" w:themeColor="text2"/>
          <w:sz w:val="20"/>
          <w:szCs w:val="20"/>
          <w:lang w:eastAsia="fr-FR"/>
        </w:rPr>
      </w:pPr>
    </w:p>
    <w:p w14:paraId="65B5814A" w14:textId="08379527" w:rsidR="002D6116" w:rsidRPr="00861CCE" w:rsidRDefault="12696AAF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b/>
          <w:bCs/>
          <w:color w:val="1F497D" w:themeColor="text2"/>
          <w:sz w:val="22"/>
          <w:szCs w:val="22"/>
        </w:rPr>
      </w:pPr>
      <w:r w:rsidRPr="12696AAF">
        <w:rPr>
          <w:rFonts w:asciiTheme="minorHAnsi" w:hAnsiTheme="minorHAnsi"/>
          <w:b/>
          <w:bCs/>
          <w:sz w:val="22"/>
          <w:szCs w:val="22"/>
          <w:lang w:val="fr-FR"/>
        </w:rPr>
        <w:t>15) Impact sur la nature et la biodiversité :</w:t>
      </w:r>
      <w:r w:rsidRPr="12696AAF">
        <w:rPr>
          <w:rFonts w:asciiTheme="minorHAnsi" w:hAnsiTheme="minorHAnsi"/>
          <w:b/>
          <w:bCs/>
          <w:color w:val="1F497D" w:themeColor="text2"/>
          <w:sz w:val="22"/>
          <w:szCs w:val="22"/>
        </w:rPr>
        <w:t>Le projet ne présente pas d’impact particulier sur la nature</w:t>
      </w:r>
      <w:r w:rsidR="008D6858">
        <w:rPr>
          <w:rFonts w:asciiTheme="minorHAnsi" w:hAnsiTheme="minorHAnsi"/>
          <w:b/>
          <w:bCs/>
          <w:color w:val="1F497D" w:themeColor="text2"/>
          <w:sz w:val="22"/>
          <w:szCs w:val="22"/>
        </w:rPr>
        <w:t xml:space="preserve">. </w:t>
      </w:r>
    </w:p>
    <w:p w14:paraId="3A3AA8FE" w14:textId="0CD20FB1" w:rsidR="00C832F0" w:rsidRPr="00DE4819" w:rsidRDefault="12696AAF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afterAutospacing="0"/>
        <w:rPr>
          <w:rFonts w:asciiTheme="minorHAnsi" w:hAnsiTheme="minorHAnsi"/>
          <w:b/>
          <w:sz w:val="22"/>
          <w:szCs w:val="22"/>
          <w:lang w:val="fr-FR"/>
        </w:rPr>
      </w:pPr>
      <w:r w:rsidRPr="12696AAF">
        <w:rPr>
          <w:rFonts w:asciiTheme="minorHAnsi" w:hAnsiTheme="minorHAnsi"/>
          <w:b/>
          <w:bCs/>
          <w:sz w:val="22"/>
          <w:szCs w:val="22"/>
          <w:lang w:val="fr-FR"/>
        </w:rPr>
        <w:lastRenderedPageBreak/>
        <w:t xml:space="preserve">16) Construction ou aménagement de voirie :  </w:t>
      </w:r>
      <w:r w:rsidRPr="12696AAF">
        <w:rPr>
          <w:rFonts w:asciiTheme="minorHAnsi" w:hAnsiTheme="minorHAnsi"/>
          <w:b/>
          <w:bCs/>
          <w:i/>
          <w:iCs/>
          <w:color w:val="1F497D" w:themeColor="text2"/>
        </w:rPr>
        <w:t>Non, la voirie est existante.</w:t>
      </w:r>
    </w:p>
    <w:p w14:paraId="69FA6D5A" w14:textId="10B04F7E" w:rsidR="00C832F0" w:rsidRDefault="12696AAF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afterAutospacing="0"/>
        <w:rPr>
          <w:rFonts w:asciiTheme="minorHAnsi" w:hAnsiTheme="minorHAnsi"/>
          <w:b/>
          <w:bCs/>
          <w:i/>
          <w:iCs/>
          <w:color w:val="1F497D" w:themeColor="text2"/>
        </w:rPr>
      </w:pPr>
      <w:r w:rsidRPr="12696AAF">
        <w:rPr>
          <w:rFonts w:asciiTheme="minorHAnsi" w:hAnsiTheme="minorHAnsi"/>
          <w:b/>
          <w:bCs/>
          <w:sz w:val="22"/>
          <w:szCs w:val="22"/>
          <w:lang w:val="fr-FR"/>
        </w:rPr>
        <w:t xml:space="preserve">17) Epuration individuelle :  </w:t>
      </w:r>
      <w:r w:rsidR="0032112C">
        <w:rPr>
          <w:rFonts w:asciiTheme="minorHAnsi" w:hAnsiTheme="minorHAnsi"/>
          <w:b/>
          <w:bCs/>
          <w:i/>
          <w:iCs/>
          <w:color w:val="1F497D" w:themeColor="text2"/>
        </w:rPr>
        <w:t>Sans objet, zone d’assainissement collectif.</w:t>
      </w:r>
    </w:p>
    <w:p w14:paraId="494418C9" w14:textId="28DA921F" w:rsidR="004F79EE" w:rsidRDefault="004F79EE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afterAutospacing="0"/>
        <w:rPr>
          <w:rFonts w:asciiTheme="minorHAnsi" w:hAnsiTheme="minorHAnsi"/>
          <w:b/>
          <w:color w:val="1F497D" w:themeColor="text2"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18</w:t>
      </w: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>
        <w:rPr>
          <w:rFonts w:asciiTheme="minorHAnsi" w:hAnsiTheme="minorHAnsi"/>
          <w:b/>
          <w:sz w:val="22"/>
          <w:szCs w:val="22"/>
          <w:lang w:val="fr-FR"/>
        </w:rPr>
        <w:t>Impact sur les terres, le sol et le sous-sol :</w:t>
      </w:r>
      <w:r w:rsidR="00A708B9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EC18A4" w:rsidRPr="00685690">
        <w:rPr>
          <w:rFonts w:asciiTheme="minorHAnsi" w:hAnsiTheme="minorHAnsi"/>
          <w:b/>
          <w:color w:val="1F497D" w:themeColor="text2"/>
          <w:sz w:val="22"/>
          <w:szCs w:val="22"/>
          <w:lang w:val="fr-FR"/>
        </w:rPr>
        <w:t>L’ensemble du surplus de terre, dû au terrassement sera évacuer par les filiales légale</w:t>
      </w:r>
      <w:r w:rsidR="009E27A0" w:rsidRPr="00685690">
        <w:rPr>
          <w:rFonts w:asciiTheme="minorHAnsi" w:hAnsiTheme="minorHAnsi"/>
          <w:b/>
          <w:color w:val="1F497D" w:themeColor="text2"/>
          <w:sz w:val="22"/>
          <w:szCs w:val="22"/>
          <w:lang w:val="fr-FR"/>
        </w:rPr>
        <w:t>s. Les bonnes terres seront nivelées sur le périmètre de la construction</w:t>
      </w:r>
      <w:r w:rsidR="00F76336" w:rsidRPr="00685690">
        <w:rPr>
          <w:rFonts w:asciiTheme="minorHAnsi" w:hAnsiTheme="minorHAnsi"/>
          <w:b/>
          <w:color w:val="1F497D" w:themeColor="text2"/>
          <w:sz w:val="22"/>
          <w:szCs w:val="22"/>
          <w:lang w:val="fr-FR"/>
        </w:rPr>
        <w:t>, en respectant le</w:t>
      </w:r>
      <w:r w:rsidR="00921C68" w:rsidRPr="00685690">
        <w:rPr>
          <w:rFonts w:asciiTheme="minorHAnsi" w:hAnsiTheme="minorHAnsi"/>
          <w:b/>
          <w:color w:val="1F497D" w:themeColor="text2"/>
          <w:sz w:val="22"/>
          <w:szCs w:val="22"/>
          <w:lang w:val="fr-FR"/>
        </w:rPr>
        <w:t>s niveaux et lignes de force du terrain naturel.</w:t>
      </w:r>
    </w:p>
    <w:p w14:paraId="2C9A9B72" w14:textId="77777777" w:rsidR="006521A7" w:rsidRPr="008C575C" w:rsidRDefault="006521A7" w:rsidP="00A12A5A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right" w:pos="9072"/>
        </w:tabs>
        <w:spacing w:after="0" w:afterAutospacing="0"/>
        <w:rPr>
          <w:rFonts w:asciiTheme="minorHAnsi" w:hAnsiTheme="minorHAnsi"/>
          <w:b/>
          <w:color w:val="1F497D" w:themeColor="text2"/>
          <w:sz w:val="22"/>
          <w:szCs w:val="22"/>
          <w:lang w:val="fr-FR"/>
        </w:rPr>
      </w:pPr>
    </w:p>
    <w:p w14:paraId="5477A3D2" w14:textId="77777777" w:rsidR="00F269DF" w:rsidRPr="00723E85" w:rsidRDefault="008759BD" w:rsidP="00DC4169">
      <w:pPr>
        <w:pStyle w:val="justifie"/>
        <w:rPr>
          <w:rFonts w:asciiTheme="minorHAnsi" w:hAnsiTheme="minorHAnsi" w:cs="Times New Roman"/>
          <w:b/>
          <w:sz w:val="30"/>
          <w:szCs w:val="30"/>
          <w:lang w:val="fr-FR" w:eastAsia="fr-FR"/>
        </w:rPr>
      </w:pPr>
      <w:r w:rsidRPr="00723E85">
        <w:rPr>
          <w:rFonts w:asciiTheme="minorHAnsi" w:hAnsiTheme="minorHAnsi" w:cs="Times New Roman"/>
          <w:b/>
          <w:sz w:val="30"/>
          <w:szCs w:val="30"/>
          <w:lang w:val="fr-FR" w:eastAsia="fr-FR"/>
        </w:rPr>
        <w:t>Cadre 6</w:t>
      </w:r>
      <w:r w:rsidR="004F79EE" w:rsidRPr="00723E85">
        <w:rPr>
          <w:rFonts w:asciiTheme="minorHAnsi" w:hAnsiTheme="minorHAnsi" w:cs="Times New Roman"/>
          <w:b/>
          <w:sz w:val="30"/>
          <w:szCs w:val="30"/>
          <w:lang w:val="fr-FR" w:eastAsia="fr-FR"/>
        </w:rPr>
        <w:t xml:space="preserve"> </w:t>
      </w:r>
      <w:r w:rsidRPr="00723E85">
        <w:rPr>
          <w:rFonts w:asciiTheme="minorHAnsi" w:hAnsiTheme="minorHAnsi" w:cs="Times New Roman"/>
          <w:b/>
          <w:sz w:val="30"/>
          <w:szCs w:val="30"/>
          <w:lang w:val="fr-FR" w:eastAsia="fr-FR"/>
        </w:rPr>
        <w:t>-</w:t>
      </w:r>
      <w:r w:rsidR="00DC4169" w:rsidRPr="00723E85">
        <w:rPr>
          <w:rFonts w:asciiTheme="minorHAnsi" w:hAnsiTheme="minorHAnsi"/>
          <w:color w:val="0070C0"/>
          <w:sz w:val="30"/>
          <w:szCs w:val="30"/>
          <w:lang w:val="fr-FR"/>
        </w:rPr>
        <w:t xml:space="preserve"> </w:t>
      </w:r>
      <w:r w:rsidR="00DC4169" w:rsidRPr="00723E85">
        <w:rPr>
          <w:rFonts w:asciiTheme="minorHAnsi" w:hAnsiTheme="minorHAnsi" w:cs="Times New Roman"/>
          <w:b/>
          <w:sz w:val="30"/>
          <w:szCs w:val="30"/>
          <w:lang w:val="fr-FR" w:eastAsia="fr-FR"/>
        </w:rPr>
        <w:t>Justification des choix et de l'efficacité des mesures palliatives ou protectrices éventuelles ou de l'absence de ces mesures.</w:t>
      </w:r>
    </w:p>
    <w:p w14:paraId="5E5D5118" w14:textId="77777777" w:rsidR="00812961" w:rsidRDefault="00812961" w:rsidP="001C7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inorHAnsi" w:hAnsiTheme="minorHAnsi" w:cs="Courier New"/>
          <w:b/>
          <w:i/>
          <w:color w:val="1F497D" w:themeColor="text2"/>
        </w:rPr>
      </w:pPr>
    </w:p>
    <w:p w14:paraId="7158C9BC" w14:textId="1FAA2BC1" w:rsidR="001C7969" w:rsidRPr="00A82947" w:rsidRDefault="001C7969" w:rsidP="001C7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inorHAnsi" w:hAnsiTheme="minorHAnsi" w:cs="Courier New"/>
          <w:b/>
          <w:i/>
          <w:color w:val="1F497D" w:themeColor="text2"/>
        </w:rPr>
      </w:pPr>
      <w:r w:rsidRPr="00A82947">
        <w:rPr>
          <w:rFonts w:asciiTheme="minorHAnsi" w:hAnsiTheme="minorHAnsi" w:cs="Courier New"/>
          <w:b/>
          <w:i/>
          <w:color w:val="1F497D" w:themeColor="text2"/>
        </w:rPr>
        <w:t>Utilisation d’un maximum d’é</w:t>
      </w:r>
      <w:r>
        <w:rPr>
          <w:rFonts w:asciiTheme="minorHAnsi" w:hAnsiTheme="minorHAnsi" w:cs="Courier New"/>
          <w:b/>
          <w:i/>
          <w:color w:val="1F497D" w:themeColor="text2"/>
        </w:rPr>
        <w:t>léments préfabriqués en atelier</w:t>
      </w:r>
    </w:p>
    <w:p w14:paraId="764029B4" w14:textId="77777777" w:rsidR="001C7969" w:rsidRPr="00A82947" w:rsidRDefault="001C7969" w:rsidP="001C79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inorHAnsi" w:hAnsiTheme="minorHAnsi" w:cs="Courier New"/>
          <w:b/>
          <w:i/>
          <w:color w:val="1F497D" w:themeColor="text2"/>
        </w:rPr>
      </w:pPr>
      <w:r w:rsidRPr="00A82947">
        <w:rPr>
          <w:rFonts w:asciiTheme="minorHAnsi" w:hAnsiTheme="minorHAnsi" w:cs="Courier New"/>
          <w:b/>
          <w:i/>
          <w:color w:val="1F497D" w:themeColor="text2"/>
        </w:rPr>
        <w:t>Gestion des déchet</w:t>
      </w:r>
      <w:r>
        <w:rPr>
          <w:rFonts w:asciiTheme="minorHAnsi" w:hAnsiTheme="minorHAnsi" w:cs="Courier New"/>
          <w:b/>
          <w:i/>
          <w:color w:val="1F497D" w:themeColor="text2"/>
        </w:rPr>
        <w:t>s afin d’en réduire la quantité</w:t>
      </w:r>
    </w:p>
    <w:p w14:paraId="1DBE4B8E" w14:textId="7E98A24C" w:rsidR="008C575C" w:rsidRDefault="001C7969" w:rsidP="0072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inorHAnsi" w:hAnsiTheme="minorHAnsi" w:cs="Courier New"/>
          <w:b/>
          <w:i/>
          <w:color w:val="1F497D" w:themeColor="text2"/>
        </w:rPr>
      </w:pPr>
      <w:r w:rsidRPr="00A82947">
        <w:rPr>
          <w:rFonts w:asciiTheme="minorHAnsi" w:hAnsiTheme="minorHAnsi" w:cs="Courier New"/>
          <w:b/>
          <w:i/>
          <w:color w:val="1F497D" w:themeColor="text2"/>
        </w:rPr>
        <w:t>Elimination journalière des déchets suivant les filières légales</w:t>
      </w:r>
    </w:p>
    <w:p w14:paraId="2038051F" w14:textId="77777777" w:rsidR="00672735" w:rsidRPr="00723E85" w:rsidRDefault="00672735" w:rsidP="00723E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inorHAnsi" w:hAnsiTheme="minorHAnsi" w:cs="Courier New"/>
          <w:b/>
          <w:i/>
          <w:color w:val="1F497D" w:themeColor="text2"/>
        </w:rPr>
      </w:pPr>
    </w:p>
    <w:p w14:paraId="4FD9576D" w14:textId="77777777" w:rsidR="00812961" w:rsidRDefault="00812961" w:rsidP="12696AAF">
      <w:pPr>
        <w:pStyle w:val="justifie"/>
        <w:rPr>
          <w:rFonts w:asciiTheme="minorHAnsi" w:hAnsiTheme="minorHAnsi" w:cs="Times New Roman"/>
          <w:b/>
          <w:bCs/>
          <w:sz w:val="32"/>
          <w:szCs w:val="32"/>
          <w:lang w:val="fr-FR" w:eastAsia="fr-FR"/>
        </w:rPr>
      </w:pPr>
    </w:p>
    <w:p w14:paraId="613AE825" w14:textId="3CFCF896" w:rsidR="12696AAF" w:rsidRDefault="12696AAF" w:rsidP="12696AAF">
      <w:pPr>
        <w:pStyle w:val="justifie"/>
        <w:rPr>
          <w:rFonts w:asciiTheme="minorHAnsi" w:hAnsiTheme="minorHAnsi" w:cs="Times New Roman"/>
          <w:b/>
          <w:bCs/>
          <w:sz w:val="32"/>
          <w:szCs w:val="32"/>
          <w:lang w:val="fr-FR" w:eastAsia="fr-FR"/>
        </w:rPr>
      </w:pPr>
      <w:r w:rsidRPr="12696AAF">
        <w:rPr>
          <w:rFonts w:asciiTheme="minorHAnsi" w:hAnsiTheme="minorHAnsi" w:cs="Times New Roman"/>
          <w:b/>
          <w:bCs/>
          <w:sz w:val="32"/>
          <w:szCs w:val="32"/>
          <w:lang w:val="fr-FR" w:eastAsia="fr-FR"/>
        </w:rPr>
        <w:t>Cadre 7 - Mesures prises en vue d'éviter ou de réduire les effets négatifs sur l'environnement</w:t>
      </w:r>
    </w:p>
    <w:p w14:paraId="76C84632" w14:textId="77777777" w:rsidR="00401F6E" w:rsidRPr="000E42D6" w:rsidRDefault="00401F6E" w:rsidP="00401F6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>
        <w:rPr>
          <w:rFonts w:asciiTheme="minorHAnsi" w:hAnsiTheme="minorHAnsi"/>
          <w:sz w:val="22"/>
          <w:szCs w:val="22"/>
          <w:lang w:val="fr-FR"/>
        </w:rPr>
        <w:t xml:space="preserve">e : </w:t>
      </w:r>
      <w:r w:rsidRPr="00A82947">
        <w:rPr>
          <w:rFonts w:asciiTheme="minorHAnsi" w:hAnsiTheme="minorHAnsi" w:cs="Courier New"/>
          <w:b/>
          <w:i/>
          <w:color w:val="1F497D" w:themeColor="text2"/>
        </w:rPr>
        <w:t>Inexistants</w:t>
      </w:r>
    </w:p>
    <w:p w14:paraId="7C39D390" w14:textId="77777777" w:rsidR="00401F6E" w:rsidRPr="000E42D6" w:rsidRDefault="00401F6E" w:rsidP="00401F6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les rejets dans les eaux : </w:t>
      </w:r>
      <w:r w:rsidRPr="00A82947">
        <w:rPr>
          <w:rFonts w:asciiTheme="minorHAnsi" w:hAnsiTheme="minorHAnsi" w:cs="Courier New"/>
          <w:b/>
          <w:i/>
          <w:color w:val="1F497D" w:themeColor="text2"/>
        </w:rPr>
        <w:t>Inexistants</w:t>
      </w:r>
    </w:p>
    <w:p w14:paraId="51762EA0" w14:textId="77777777" w:rsidR="00401F6E" w:rsidRPr="000E42D6" w:rsidRDefault="00401F6E" w:rsidP="00401F6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Style w:val="partiecomplterCar"/>
          <w:rFonts w:asciiTheme="minorHAnsi" w:hAnsiTheme="minorHAnsi" w:cs="Arial"/>
          <w:i w:val="0"/>
          <w:color w:val="auto"/>
          <w:sz w:val="22"/>
          <w:szCs w:val="22"/>
          <w:lang w:eastAsia="fr-BE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les déchets de production : </w:t>
      </w:r>
      <w:r w:rsidRPr="00A82947">
        <w:rPr>
          <w:rFonts w:asciiTheme="minorHAnsi" w:hAnsiTheme="minorHAnsi" w:cs="Courier New"/>
          <w:b/>
          <w:color w:val="1F497D" w:themeColor="text2"/>
        </w:rPr>
        <w:t xml:space="preserve">Elimination par la filière légale, en ce compris le recyclage </w:t>
      </w:r>
    </w:p>
    <w:p w14:paraId="3DE79EF2" w14:textId="77777777" w:rsidR="00401F6E" w:rsidRPr="000E42D6" w:rsidRDefault="00401F6E" w:rsidP="00401F6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les odeurs : </w:t>
      </w:r>
      <w:r w:rsidRPr="00A82947">
        <w:rPr>
          <w:rFonts w:asciiTheme="minorHAnsi" w:hAnsiTheme="minorHAnsi" w:cs="Courier New"/>
          <w:b/>
          <w:color w:val="1F497D" w:themeColor="text2"/>
        </w:rPr>
        <w:t>Inexistant</w:t>
      </w:r>
      <w:r w:rsidRPr="00A82947">
        <w:rPr>
          <w:rFonts w:asciiTheme="minorHAnsi" w:hAnsiTheme="minorHAnsi" w:cs="Courier New"/>
          <w:b/>
          <w:i/>
          <w:color w:val="1F497D" w:themeColor="text2"/>
        </w:rPr>
        <w:t xml:space="preserve"> </w:t>
      </w:r>
    </w:p>
    <w:p w14:paraId="79C97630" w14:textId="77777777" w:rsidR="00401F6E" w:rsidRPr="000E42D6" w:rsidRDefault="00401F6E" w:rsidP="00401F6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le bruit : </w:t>
      </w:r>
      <w:r w:rsidRPr="00A82947">
        <w:rPr>
          <w:rFonts w:asciiTheme="minorHAnsi" w:hAnsiTheme="minorHAnsi" w:cs="Courier New"/>
          <w:b/>
          <w:color w:val="1F497D" w:themeColor="text2"/>
        </w:rPr>
        <w:t>Aucun</w:t>
      </w:r>
      <w:r w:rsidRPr="00A82947">
        <w:rPr>
          <w:rFonts w:asciiTheme="minorHAnsi" w:hAnsiTheme="minorHAnsi" w:cs="Courier New"/>
          <w:b/>
          <w:i/>
          <w:color w:val="1F497D" w:themeColor="text2"/>
        </w:rPr>
        <w:t xml:space="preserve"> </w:t>
      </w:r>
    </w:p>
    <w:p w14:paraId="40C80C32" w14:textId="77777777" w:rsidR="00401F6E" w:rsidRPr="000E42D6" w:rsidRDefault="00401F6E" w:rsidP="00401F6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la circulation : </w:t>
      </w:r>
      <w:r w:rsidRPr="00A82947">
        <w:rPr>
          <w:rFonts w:asciiTheme="minorHAnsi" w:hAnsiTheme="minorHAnsi" w:cs="Courier New"/>
          <w:b/>
          <w:color w:val="1F497D" w:themeColor="text2"/>
        </w:rPr>
        <w:t>Faible, activité domestique</w:t>
      </w:r>
      <w:r w:rsidRPr="00FE23B6">
        <w:rPr>
          <w:rFonts w:ascii="Calibri" w:hAnsi="Calibri"/>
        </w:rPr>
        <w:t xml:space="preserve"> </w:t>
      </w:r>
    </w:p>
    <w:p w14:paraId="55889E46" w14:textId="77777777" w:rsidR="00401F6E" w:rsidRPr="000E42D6" w:rsidRDefault="00401F6E" w:rsidP="00401F6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>
        <w:rPr>
          <w:rFonts w:asciiTheme="minorHAnsi" w:hAnsiTheme="minorHAnsi"/>
          <w:sz w:val="22"/>
          <w:szCs w:val="22"/>
          <w:lang w:val="fr-FR"/>
        </w:rPr>
        <w:t xml:space="preserve">mpact sur le patrimoine naturel : </w:t>
      </w:r>
      <w:r w:rsidRPr="00A82947">
        <w:rPr>
          <w:rFonts w:asciiTheme="minorHAnsi" w:hAnsiTheme="minorHAnsi" w:cs="Courier New"/>
          <w:b/>
          <w:color w:val="1F497D" w:themeColor="text2"/>
        </w:rPr>
        <w:t>Peu présent, impact négligeable</w:t>
      </w:r>
      <w:r w:rsidRPr="00FE23B6">
        <w:rPr>
          <w:rFonts w:ascii="Calibri" w:hAnsi="Calibri"/>
        </w:rPr>
        <w:t xml:space="preserve"> </w:t>
      </w:r>
    </w:p>
    <w:p w14:paraId="43289661" w14:textId="46277975" w:rsidR="008C575C" w:rsidRDefault="00401F6E" w:rsidP="00401F6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 w:cs="Courier New"/>
          <w:b/>
          <w:color w:val="1F497D" w:themeColor="text2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l'impact paysager : </w:t>
      </w:r>
      <w:r>
        <w:rPr>
          <w:rFonts w:asciiTheme="minorHAnsi" w:hAnsiTheme="minorHAnsi" w:cs="Courier New"/>
          <w:b/>
          <w:color w:val="1F497D" w:themeColor="text2"/>
        </w:rPr>
        <w:t>I</w:t>
      </w:r>
      <w:r w:rsidRPr="00A82947">
        <w:rPr>
          <w:rFonts w:asciiTheme="minorHAnsi" w:hAnsiTheme="minorHAnsi" w:cs="Courier New"/>
          <w:b/>
          <w:color w:val="1F497D" w:themeColor="text2"/>
        </w:rPr>
        <w:t xml:space="preserve">mpact réel mais avec une conception suivant </w:t>
      </w:r>
      <w:r>
        <w:rPr>
          <w:rFonts w:asciiTheme="minorHAnsi" w:hAnsiTheme="minorHAnsi" w:cs="Courier New"/>
          <w:b/>
          <w:color w:val="1F497D" w:themeColor="text2"/>
        </w:rPr>
        <w:t>le contexte bâti existant.</w:t>
      </w:r>
    </w:p>
    <w:p w14:paraId="19626414" w14:textId="5E42083E" w:rsidR="12696AAF" w:rsidRPr="00C103C5" w:rsidRDefault="12696AAF" w:rsidP="12696AAF">
      <w:pPr>
        <w:rPr>
          <w:rFonts w:asciiTheme="minorHAnsi" w:hAnsiTheme="minorHAnsi" w:cs="Times New Roman"/>
          <w:b/>
          <w:bCs/>
          <w:sz w:val="20"/>
          <w:szCs w:val="20"/>
          <w:lang w:val="fr-FR" w:eastAsia="fr-FR"/>
        </w:rPr>
      </w:pPr>
    </w:p>
    <w:p w14:paraId="4DC3FC3D" w14:textId="77777777" w:rsidR="00F46AE5" w:rsidRDefault="00861CCE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>C</w:t>
      </w:r>
      <w:r w:rsidR="00A60B81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adre</w:t>
      </w:r>
      <w:r w:rsidR="004F79EE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8 </w:t>
      </w:r>
      <w:r w:rsidR="00A60B81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="00A60B81" w:rsidRPr="00C322A8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 w:rsidR="00A60B81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72B09383" w14:textId="51241081" w:rsidR="00D30084" w:rsidRPr="00A20F75" w:rsidRDefault="00D30084" w:rsidP="00A46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D30084">
        <w:rPr>
          <w:rFonts w:ascii="Calibri" w:hAnsi="Calibri"/>
        </w:rPr>
        <w:t xml:space="preserve">Fait à Our, le </w:t>
      </w:r>
      <w:r w:rsidR="00B748CE">
        <w:rPr>
          <w:rFonts w:ascii="Calibri" w:hAnsi="Calibri"/>
          <w:b/>
          <w:i/>
          <w:color w:val="1F497D" w:themeColor="text2"/>
        </w:rPr>
        <w:t>0</w:t>
      </w:r>
      <w:r w:rsidR="00A468A8">
        <w:rPr>
          <w:rFonts w:ascii="Calibri" w:hAnsi="Calibri"/>
          <w:b/>
          <w:i/>
          <w:color w:val="1F497D" w:themeColor="text2"/>
        </w:rPr>
        <w:t>4</w:t>
      </w:r>
      <w:r w:rsidR="00B748CE">
        <w:rPr>
          <w:rFonts w:ascii="Calibri" w:hAnsi="Calibri"/>
          <w:b/>
          <w:i/>
          <w:color w:val="1F497D" w:themeColor="text2"/>
        </w:rPr>
        <w:t>/06</w:t>
      </w:r>
      <w:r w:rsidR="004D4708">
        <w:rPr>
          <w:rFonts w:ascii="Calibri" w:hAnsi="Calibri"/>
          <w:b/>
          <w:i/>
          <w:color w:val="1F497D" w:themeColor="text2"/>
        </w:rPr>
        <w:t>/2026</w:t>
      </w:r>
    </w:p>
    <w:p w14:paraId="604E974C" w14:textId="2EBA9D1E" w:rsidR="00A60B81" w:rsidRPr="00A60B81" w:rsidRDefault="00C408E3" w:rsidP="00A20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FFFFFF" w:themeColor="background1"/>
          <w:lang w:val="fr-FR" w:eastAsia="fr-BE" w:bidi="ar-SA"/>
        </w:rPr>
      </w:pPr>
      <w:r>
        <w:rPr>
          <w:noProof/>
        </w:rPr>
        <w:drawing>
          <wp:inline distT="0" distB="0" distL="0" distR="0" wp14:anchorId="2832667A" wp14:editId="147EC927">
            <wp:extent cx="1263774" cy="1112796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189" cy="11237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A60B81"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</w:t>
      </w:r>
      <w:r w:rsidR="005B6F6B">
        <w:rPr>
          <w:color w:val="FFFFFF" w:themeColor="background1"/>
          <w:lang w:val="fr-FR" w:eastAsia="fr-BE" w:bidi="ar-SA"/>
        </w:rPr>
        <w:t>..............................</w:t>
      </w:r>
    </w:p>
    <w:sectPr w:rsidR="00A60B81" w:rsidRPr="00A60B81" w:rsidSect="00080919">
      <w:headerReference w:type="default" r:id="rId16"/>
      <w:footerReference w:type="default" r:id="rId17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EADC1" w14:textId="77777777" w:rsidR="00324869" w:rsidRDefault="00324869" w:rsidP="003F7D09">
      <w:pPr>
        <w:spacing w:after="0" w:line="240" w:lineRule="auto"/>
      </w:pPr>
      <w:r>
        <w:separator/>
      </w:r>
    </w:p>
  </w:endnote>
  <w:endnote w:type="continuationSeparator" w:id="0">
    <w:p w14:paraId="31EDF4CD" w14:textId="77777777" w:rsidR="00324869" w:rsidRDefault="00324869" w:rsidP="003F7D09">
      <w:pPr>
        <w:spacing w:after="0" w:line="240" w:lineRule="auto"/>
      </w:pPr>
      <w:r>
        <w:continuationSeparator/>
      </w:r>
    </w:p>
  </w:endnote>
  <w:endnote w:type="continuationNotice" w:id="1">
    <w:p w14:paraId="5E3B309D" w14:textId="77777777" w:rsidR="00324869" w:rsidRDefault="003248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9314132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18"/>
        <w:szCs w:val="18"/>
      </w:rPr>
    </w:sdtEndPr>
    <w:sdtContent>
      <w:p w14:paraId="66C08F11" w14:textId="77777777" w:rsidR="005D695E" w:rsidRPr="00861CCE" w:rsidRDefault="00607391">
        <w:pPr>
          <w:pStyle w:val="Pieddepage"/>
          <w:jc w:val="right"/>
          <w:rPr>
            <w:rFonts w:asciiTheme="minorHAnsi" w:hAnsiTheme="minorHAnsi" w:cstheme="minorHAnsi"/>
            <w:sz w:val="18"/>
            <w:szCs w:val="18"/>
          </w:rPr>
        </w:pPr>
        <w:r w:rsidRPr="00861CCE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861CCE">
          <w:rPr>
            <w:rFonts w:asciiTheme="minorHAnsi" w:hAnsiTheme="minorHAnsi" w:cstheme="minorHAnsi"/>
            <w:sz w:val="18"/>
            <w:szCs w:val="18"/>
          </w:rPr>
          <w:instrText xml:space="preserve"> PAGE   \* MERGEFORMAT </w:instrText>
        </w:r>
        <w:r w:rsidRPr="00861CCE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5B6F6B">
          <w:rPr>
            <w:rFonts w:asciiTheme="minorHAnsi" w:hAnsiTheme="minorHAnsi" w:cstheme="minorHAnsi"/>
            <w:noProof/>
            <w:sz w:val="18"/>
            <w:szCs w:val="18"/>
          </w:rPr>
          <w:t>7</w:t>
        </w:r>
        <w:r w:rsidRPr="00861CCE">
          <w:rPr>
            <w:rFonts w:asciiTheme="minorHAnsi" w:hAnsiTheme="minorHAnsi" w:cstheme="minorHAnsi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AFB6E" w14:textId="77777777" w:rsidR="00324869" w:rsidRDefault="00324869" w:rsidP="003F7D09">
      <w:pPr>
        <w:spacing w:after="0" w:line="240" w:lineRule="auto"/>
      </w:pPr>
      <w:r>
        <w:separator/>
      </w:r>
    </w:p>
  </w:footnote>
  <w:footnote w:type="continuationSeparator" w:id="0">
    <w:p w14:paraId="14258A82" w14:textId="77777777" w:rsidR="00324869" w:rsidRDefault="00324869" w:rsidP="003F7D09">
      <w:pPr>
        <w:spacing w:after="0" w:line="240" w:lineRule="auto"/>
      </w:pPr>
      <w:r>
        <w:continuationSeparator/>
      </w:r>
    </w:p>
  </w:footnote>
  <w:footnote w:type="continuationNotice" w:id="1">
    <w:p w14:paraId="3A13860E" w14:textId="77777777" w:rsidR="00324869" w:rsidRDefault="00324869">
      <w:pPr>
        <w:spacing w:after="0" w:line="240" w:lineRule="auto"/>
      </w:pPr>
    </w:p>
  </w:footnote>
  <w:footnote w:id="2">
    <w:p w14:paraId="5CEDCC90" w14:textId="77777777" w:rsidR="00E71B41" w:rsidRPr="004B7F3C" w:rsidRDefault="00E71B41">
      <w:pPr>
        <w:pStyle w:val="Notedebasdepage"/>
        <w:rPr>
          <w:rFonts w:asciiTheme="minorHAnsi" w:hAnsiTheme="minorHAnsi"/>
          <w:sz w:val="18"/>
          <w:szCs w:val="18"/>
        </w:rPr>
      </w:pPr>
      <w:r w:rsidRPr="004B7F3C">
        <w:rPr>
          <w:rFonts w:asciiTheme="minorHAnsi" w:hAnsiTheme="minorHAnsi"/>
          <w:sz w:val="18"/>
          <w:szCs w:val="18"/>
        </w:rPr>
        <w:footnoteRef/>
      </w:r>
      <w:r w:rsidRPr="004B7F3C">
        <w:rPr>
          <w:rFonts w:asciiTheme="minorHAnsi" w:hAnsiTheme="minorHAnsi"/>
          <w:sz w:val="18"/>
          <w:szCs w:val="18"/>
        </w:rPr>
        <w:t xml:space="preserve"> Voir le Code wallon du Patrimoine</w:t>
      </w:r>
      <w:r w:rsidR="00196E42" w:rsidRPr="004B7F3C">
        <w:rPr>
          <w:rFonts w:asciiTheme="minorHAnsi" w:hAnsiTheme="minorHAnsi"/>
          <w:sz w:val="18"/>
          <w:szCs w:val="18"/>
        </w:rPr>
        <w:t xml:space="preserve"> ou </w:t>
      </w:r>
      <w:r w:rsidR="00757A6D" w:rsidRPr="004B7F3C">
        <w:rPr>
          <w:rFonts w:asciiTheme="minorHAnsi" w:hAnsiTheme="minorHAnsi"/>
          <w:sz w:val="18"/>
          <w:szCs w:val="18"/>
        </w:rPr>
        <w:t>le décret du 23 juin 2008 de la Communauté germanophone relatif à la protection des monuments, du petit patrimoine, des ensembles et sites, ainsi qu'aux fouilles</w:t>
      </w:r>
      <w:r w:rsidR="00E44A21" w:rsidRPr="004B7F3C">
        <w:rPr>
          <w:rFonts w:asciiTheme="minorHAnsi" w:hAnsi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1A237" w14:textId="37B7E56C" w:rsidR="001B218B" w:rsidRPr="001B218B" w:rsidRDefault="00565F59">
    <w:pPr>
      <w:pStyle w:val="En-tte"/>
      <w:rPr>
        <w:rFonts w:asciiTheme="minorHAnsi" w:hAnsiTheme="minorHAnsi"/>
      </w:rPr>
    </w:pPr>
    <w:r w:rsidRPr="0002169B">
      <w:rPr>
        <w:rFonts w:asciiTheme="minorHAnsi" w:hAnsiTheme="minorHAnsi" w:cstheme="minorBidi"/>
        <w:noProof/>
        <w:lang w:eastAsia="fr-BE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4CE244" wp14:editId="602460A4">
              <wp:simplePos x="0" y="0"/>
              <wp:positionH relativeFrom="margin">
                <wp:align>left</wp:align>
              </wp:positionH>
              <wp:positionV relativeFrom="paragraph">
                <wp:posOffset>-87630</wp:posOffset>
              </wp:positionV>
              <wp:extent cx="2438400" cy="266700"/>
              <wp:effectExtent l="0" t="0" r="0" b="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709421" w14:textId="619162F7" w:rsidR="00565F59" w:rsidRPr="0002169B" w:rsidRDefault="00565F59" w:rsidP="00565F59">
                          <w:pPr>
                            <w:spacing w:after="0" w:line="240" w:lineRule="auto"/>
                            <w:contextualSpacing/>
                            <w:rPr>
                              <w:rFonts w:asciiTheme="minorHAnsi" w:hAnsiTheme="minorHAnsi"/>
                              <w:color w:val="1F497D" w:themeColor="text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1F497D" w:themeColor="text2"/>
                              <w:sz w:val="20"/>
                              <w:szCs w:val="20"/>
                            </w:rPr>
                            <w:t>Dossier n°</w:t>
                          </w:r>
                          <w:r w:rsidRPr="0002169B">
                            <w:rPr>
                              <w:rFonts w:asciiTheme="minorHAnsi" w:hAnsiTheme="minorHAnsi"/>
                              <w:color w:val="1F497D" w:themeColor="text2"/>
                              <w:sz w:val="20"/>
                              <w:szCs w:val="20"/>
                            </w:rPr>
                            <w:t xml:space="preserve"> </w:t>
                          </w:r>
                          <w:r w:rsidR="00363FD5">
                            <w:rPr>
                              <w:rFonts w:asciiTheme="minorHAnsi" w:hAnsiTheme="minorHAnsi"/>
                              <w:color w:val="1F497D" w:themeColor="text2"/>
                              <w:sz w:val="20"/>
                              <w:szCs w:val="20"/>
                            </w:rPr>
                            <w:t>46001 ELIAS Robert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4CE244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0;margin-top:-6.9pt;width:192pt;height:2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" stroked="f">
              <v:textbox>
                <w:txbxContent>
                  <w:p w14:paraId="7E709421" w14:textId="619162F7" w:rsidR="00565F59" w:rsidRPr="0002169B" w:rsidRDefault="00565F59" w:rsidP="00565F59">
                    <w:pPr>
                      <w:spacing w:after="0" w:line="240" w:lineRule="auto"/>
                      <w:contextualSpacing/>
                      <w:rPr>
                        <w:rFonts w:asciiTheme="minorHAnsi" w:hAnsiTheme="minorHAnsi"/>
                        <w:color w:val="1F497D" w:themeColor="text2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color w:val="1F497D" w:themeColor="text2"/>
                        <w:sz w:val="20"/>
                        <w:szCs w:val="20"/>
                      </w:rPr>
                      <w:t>Dossier n°</w:t>
                    </w:r>
                    <w:r w:rsidRPr="0002169B">
                      <w:rPr>
                        <w:rFonts w:asciiTheme="minorHAnsi" w:hAnsiTheme="minorHAnsi"/>
                        <w:color w:val="1F497D" w:themeColor="text2"/>
                        <w:sz w:val="20"/>
                        <w:szCs w:val="20"/>
                      </w:rPr>
                      <w:t xml:space="preserve"> </w:t>
                    </w:r>
                    <w:r w:rsidR="00363FD5">
                      <w:rPr>
                        <w:rFonts w:asciiTheme="minorHAnsi" w:hAnsiTheme="minorHAnsi"/>
                        <w:color w:val="1F497D" w:themeColor="text2"/>
                        <w:sz w:val="20"/>
                        <w:szCs w:val="20"/>
                      </w:rPr>
                      <w:t>46001 ELIAS Robert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B218B">
      <w:t xml:space="preserve">                                                                                                                 </w:t>
    </w:r>
    <w:r w:rsidR="001B218B" w:rsidRPr="001B218B">
      <w:rPr>
        <w:rFonts w:asciiTheme="minorHAnsi" w:hAnsiTheme="minorHAnsi"/>
      </w:rPr>
      <w:t xml:space="preserve">Annexe </w:t>
    </w:r>
    <w:r w:rsidR="001B218B">
      <w:rPr>
        <w:rFonts w:asciiTheme="minorHAnsi" w:hAnsiTheme="minorHAnsi"/>
      </w:rPr>
      <w:t xml:space="preserve">VI </w:t>
    </w:r>
    <w:r w:rsidR="000D4E69">
      <w:rPr>
        <w:rFonts w:asciiTheme="minorHAnsi" w:hAnsiTheme="minorHAnsi"/>
      </w:rPr>
      <w:t xml:space="preserve">du </w:t>
    </w:r>
    <w:r w:rsidR="000D4E69" w:rsidRPr="001B218B">
      <w:rPr>
        <w:rFonts w:asciiTheme="minorHAnsi" w:hAnsiTheme="minorHAnsi"/>
      </w:rPr>
      <w:t>Code</w:t>
    </w:r>
    <w:r w:rsidR="001B218B" w:rsidRPr="001B218B">
      <w:rPr>
        <w:rFonts w:asciiTheme="minorHAnsi" w:hAnsiTheme="minorHAnsi"/>
      </w:rPr>
      <w:t xml:space="preserve"> de l’Environnement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9"/>
    <w:rsid w:val="000051B1"/>
    <w:rsid w:val="00010CF6"/>
    <w:rsid w:val="00011E8B"/>
    <w:rsid w:val="000153C6"/>
    <w:rsid w:val="000175A6"/>
    <w:rsid w:val="0002169B"/>
    <w:rsid w:val="000271FA"/>
    <w:rsid w:val="0003670E"/>
    <w:rsid w:val="0005020D"/>
    <w:rsid w:val="00053DD1"/>
    <w:rsid w:val="000558AF"/>
    <w:rsid w:val="00056004"/>
    <w:rsid w:val="00064EBD"/>
    <w:rsid w:val="00065BA1"/>
    <w:rsid w:val="00065C95"/>
    <w:rsid w:val="00066AC8"/>
    <w:rsid w:val="00080919"/>
    <w:rsid w:val="0008111A"/>
    <w:rsid w:val="00084224"/>
    <w:rsid w:val="00085CD6"/>
    <w:rsid w:val="00090CED"/>
    <w:rsid w:val="000A2268"/>
    <w:rsid w:val="000A6F95"/>
    <w:rsid w:val="000B1935"/>
    <w:rsid w:val="000B3B39"/>
    <w:rsid w:val="000B785A"/>
    <w:rsid w:val="000B796D"/>
    <w:rsid w:val="000D1AB3"/>
    <w:rsid w:val="000D234B"/>
    <w:rsid w:val="000D4A40"/>
    <w:rsid w:val="000D4E69"/>
    <w:rsid w:val="000D5B94"/>
    <w:rsid w:val="000E3A94"/>
    <w:rsid w:val="000F2580"/>
    <w:rsid w:val="000F6D8D"/>
    <w:rsid w:val="001014D0"/>
    <w:rsid w:val="00101DC8"/>
    <w:rsid w:val="0011178D"/>
    <w:rsid w:val="00111DBB"/>
    <w:rsid w:val="001173AA"/>
    <w:rsid w:val="001320D1"/>
    <w:rsid w:val="00135328"/>
    <w:rsid w:val="001377F3"/>
    <w:rsid w:val="0014081C"/>
    <w:rsid w:val="0014567E"/>
    <w:rsid w:val="001527CD"/>
    <w:rsid w:val="00167D89"/>
    <w:rsid w:val="001701C5"/>
    <w:rsid w:val="001718FD"/>
    <w:rsid w:val="00187195"/>
    <w:rsid w:val="0019155E"/>
    <w:rsid w:val="00196E42"/>
    <w:rsid w:val="00197A4F"/>
    <w:rsid w:val="001B0000"/>
    <w:rsid w:val="001B06FD"/>
    <w:rsid w:val="001B218B"/>
    <w:rsid w:val="001B5351"/>
    <w:rsid w:val="001C7969"/>
    <w:rsid w:val="001D7320"/>
    <w:rsid w:val="001E1EE3"/>
    <w:rsid w:val="001E7A2E"/>
    <w:rsid w:val="001F17E1"/>
    <w:rsid w:val="001F22F1"/>
    <w:rsid w:val="001F4FB0"/>
    <w:rsid w:val="002131AE"/>
    <w:rsid w:val="00213BCC"/>
    <w:rsid w:val="00220C16"/>
    <w:rsid w:val="00222827"/>
    <w:rsid w:val="002466C3"/>
    <w:rsid w:val="00261302"/>
    <w:rsid w:val="00283EDB"/>
    <w:rsid w:val="002A71A5"/>
    <w:rsid w:val="002C46BB"/>
    <w:rsid w:val="002D22EB"/>
    <w:rsid w:val="002D6116"/>
    <w:rsid w:val="002E0A0F"/>
    <w:rsid w:val="002F0A21"/>
    <w:rsid w:val="002F7C68"/>
    <w:rsid w:val="00300AC2"/>
    <w:rsid w:val="00301697"/>
    <w:rsid w:val="00311ACB"/>
    <w:rsid w:val="003131B8"/>
    <w:rsid w:val="00315E7B"/>
    <w:rsid w:val="0032112C"/>
    <w:rsid w:val="00321C9C"/>
    <w:rsid w:val="00322E8A"/>
    <w:rsid w:val="00324869"/>
    <w:rsid w:val="0032590E"/>
    <w:rsid w:val="0033013D"/>
    <w:rsid w:val="00330C8C"/>
    <w:rsid w:val="00337ACF"/>
    <w:rsid w:val="00337FC7"/>
    <w:rsid w:val="00353091"/>
    <w:rsid w:val="00357C66"/>
    <w:rsid w:val="00362537"/>
    <w:rsid w:val="00363FD5"/>
    <w:rsid w:val="00372FEC"/>
    <w:rsid w:val="003773E5"/>
    <w:rsid w:val="003774DA"/>
    <w:rsid w:val="003805B1"/>
    <w:rsid w:val="00387BA2"/>
    <w:rsid w:val="00392E64"/>
    <w:rsid w:val="003931CB"/>
    <w:rsid w:val="00393E6F"/>
    <w:rsid w:val="003A3F3B"/>
    <w:rsid w:val="003C0CE4"/>
    <w:rsid w:val="003C5D94"/>
    <w:rsid w:val="003C7C70"/>
    <w:rsid w:val="003E2154"/>
    <w:rsid w:val="003E2968"/>
    <w:rsid w:val="003F7D09"/>
    <w:rsid w:val="00400020"/>
    <w:rsid w:val="00401F6E"/>
    <w:rsid w:val="0041258E"/>
    <w:rsid w:val="00413265"/>
    <w:rsid w:val="0041632A"/>
    <w:rsid w:val="004176C8"/>
    <w:rsid w:val="00421431"/>
    <w:rsid w:val="0042182B"/>
    <w:rsid w:val="00434353"/>
    <w:rsid w:val="0043653B"/>
    <w:rsid w:val="004415F9"/>
    <w:rsid w:val="00451508"/>
    <w:rsid w:val="004528C3"/>
    <w:rsid w:val="0045385C"/>
    <w:rsid w:val="00455275"/>
    <w:rsid w:val="004603D9"/>
    <w:rsid w:val="004720CE"/>
    <w:rsid w:val="0048129E"/>
    <w:rsid w:val="00481EA7"/>
    <w:rsid w:val="00485422"/>
    <w:rsid w:val="0048773A"/>
    <w:rsid w:val="004925C8"/>
    <w:rsid w:val="004949EF"/>
    <w:rsid w:val="00495141"/>
    <w:rsid w:val="004A4A3A"/>
    <w:rsid w:val="004B0482"/>
    <w:rsid w:val="004B09BF"/>
    <w:rsid w:val="004B17B6"/>
    <w:rsid w:val="004B62CD"/>
    <w:rsid w:val="004B639A"/>
    <w:rsid w:val="004B7F3C"/>
    <w:rsid w:val="004D0C53"/>
    <w:rsid w:val="004D369A"/>
    <w:rsid w:val="004D36C8"/>
    <w:rsid w:val="004D4708"/>
    <w:rsid w:val="004D4A13"/>
    <w:rsid w:val="004D6833"/>
    <w:rsid w:val="004F3D17"/>
    <w:rsid w:val="004F79EE"/>
    <w:rsid w:val="00505F10"/>
    <w:rsid w:val="00511DB8"/>
    <w:rsid w:val="00515EA9"/>
    <w:rsid w:val="00522EC0"/>
    <w:rsid w:val="0052712F"/>
    <w:rsid w:val="005279F4"/>
    <w:rsid w:val="0053184C"/>
    <w:rsid w:val="00532A96"/>
    <w:rsid w:val="005359CD"/>
    <w:rsid w:val="00540074"/>
    <w:rsid w:val="00540322"/>
    <w:rsid w:val="005408C1"/>
    <w:rsid w:val="005451B3"/>
    <w:rsid w:val="005468B6"/>
    <w:rsid w:val="00565F59"/>
    <w:rsid w:val="00570252"/>
    <w:rsid w:val="00570D99"/>
    <w:rsid w:val="00571832"/>
    <w:rsid w:val="00584A06"/>
    <w:rsid w:val="0058564E"/>
    <w:rsid w:val="00593388"/>
    <w:rsid w:val="00593B5E"/>
    <w:rsid w:val="00594144"/>
    <w:rsid w:val="005A3A0A"/>
    <w:rsid w:val="005A603D"/>
    <w:rsid w:val="005B6F6B"/>
    <w:rsid w:val="005C5AB8"/>
    <w:rsid w:val="005C631B"/>
    <w:rsid w:val="005D190A"/>
    <w:rsid w:val="005D695E"/>
    <w:rsid w:val="005E6837"/>
    <w:rsid w:val="005F3704"/>
    <w:rsid w:val="00600704"/>
    <w:rsid w:val="00607391"/>
    <w:rsid w:val="00613371"/>
    <w:rsid w:val="006148F7"/>
    <w:rsid w:val="00614F24"/>
    <w:rsid w:val="00620FE1"/>
    <w:rsid w:val="00621B9A"/>
    <w:rsid w:val="0062432A"/>
    <w:rsid w:val="00630F2C"/>
    <w:rsid w:val="00645AC5"/>
    <w:rsid w:val="00651B67"/>
    <w:rsid w:val="006521A7"/>
    <w:rsid w:val="00652B4C"/>
    <w:rsid w:val="0065533D"/>
    <w:rsid w:val="006556C6"/>
    <w:rsid w:val="00662A19"/>
    <w:rsid w:val="00670B9F"/>
    <w:rsid w:val="00672735"/>
    <w:rsid w:val="0068086A"/>
    <w:rsid w:val="00685690"/>
    <w:rsid w:val="00693383"/>
    <w:rsid w:val="00693F3C"/>
    <w:rsid w:val="006975E8"/>
    <w:rsid w:val="00697C1D"/>
    <w:rsid w:val="006A124D"/>
    <w:rsid w:val="006A4D4C"/>
    <w:rsid w:val="006A5854"/>
    <w:rsid w:val="006B03D8"/>
    <w:rsid w:val="006B3604"/>
    <w:rsid w:val="006D1881"/>
    <w:rsid w:val="006D5BE9"/>
    <w:rsid w:val="006E1EAE"/>
    <w:rsid w:val="006F3C0F"/>
    <w:rsid w:val="006F5FD5"/>
    <w:rsid w:val="00723E85"/>
    <w:rsid w:val="00735509"/>
    <w:rsid w:val="00735F4F"/>
    <w:rsid w:val="007405BF"/>
    <w:rsid w:val="00757A6D"/>
    <w:rsid w:val="00762543"/>
    <w:rsid w:val="00763D69"/>
    <w:rsid w:val="00767574"/>
    <w:rsid w:val="0077212A"/>
    <w:rsid w:val="007743B7"/>
    <w:rsid w:val="007828EA"/>
    <w:rsid w:val="00786194"/>
    <w:rsid w:val="007877BF"/>
    <w:rsid w:val="00792BFA"/>
    <w:rsid w:val="0079681D"/>
    <w:rsid w:val="007974DB"/>
    <w:rsid w:val="007B3A3A"/>
    <w:rsid w:val="007B40EE"/>
    <w:rsid w:val="007C055F"/>
    <w:rsid w:val="007C3B61"/>
    <w:rsid w:val="007C77B3"/>
    <w:rsid w:val="007D523F"/>
    <w:rsid w:val="007D5681"/>
    <w:rsid w:val="007E3F89"/>
    <w:rsid w:val="007E5674"/>
    <w:rsid w:val="007F080A"/>
    <w:rsid w:val="007F5460"/>
    <w:rsid w:val="007F58B2"/>
    <w:rsid w:val="008050FC"/>
    <w:rsid w:val="00806AC7"/>
    <w:rsid w:val="00812961"/>
    <w:rsid w:val="00812B25"/>
    <w:rsid w:val="00822BCD"/>
    <w:rsid w:val="008250C2"/>
    <w:rsid w:val="0083245F"/>
    <w:rsid w:val="00843C96"/>
    <w:rsid w:val="00843FA2"/>
    <w:rsid w:val="00847A01"/>
    <w:rsid w:val="00857CD0"/>
    <w:rsid w:val="00860E42"/>
    <w:rsid w:val="00861CCE"/>
    <w:rsid w:val="00863D13"/>
    <w:rsid w:val="008759BD"/>
    <w:rsid w:val="0089122C"/>
    <w:rsid w:val="00891DC4"/>
    <w:rsid w:val="00895EFC"/>
    <w:rsid w:val="008A4851"/>
    <w:rsid w:val="008B52AA"/>
    <w:rsid w:val="008B7151"/>
    <w:rsid w:val="008C0764"/>
    <w:rsid w:val="008C498D"/>
    <w:rsid w:val="008C575C"/>
    <w:rsid w:val="008C65FF"/>
    <w:rsid w:val="008D47DB"/>
    <w:rsid w:val="008D6858"/>
    <w:rsid w:val="008D6892"/>
    <w:rsid w:val="008E04C8"/>
    <w:rsid w:val="00900483"/>
    <w:rsid w:val="00907A07"/>
    <w:rsid w:val="00910518"/>
    <w:rsid w:val="00921C68"/>
    <w:rsid w:val="00923D43"/>
    <w:rsid w:val="00934F17"/>
    <w:rsid w:val="00936937"/>
    <w:rsid w:val="00941236"/>
    <w:rsid w:val="0094172C"/>
    <w:rsid w:val="009431B1"/>
    <w:rsid w:val="00943ADC"/>
    <w:rsid w:val="00951B9E"/>
    <w:rsid w:val="00952182"/>
    <w:rsid w:val="00962FFB"/>
    <w:rsid w:val="00964FAD"/>
    <w:rsid w:val="009652BC"/>
    <w:rsid w:val="0098484A"/>
    <w:rsid w:val="00992BE0"/>
    <w:rsid w:val="00992C0D"/>
    <w:rsid w:val="0099324A"/>
    <w:rsid w:val="009A3772"/>
    <w:rsid w:val="009B0875"/>
    <w:rsid w:val="009B2B9C"/>
    <w:rsid w:val="009B3EE5"/>
    <w:rsid w:val="009C03C5"/>
    <w:rsid w:val="009C1594"/>
    <w:rsid w:val="009C6865"/>
    <w:rsid w:val="009C7095"/>
    <w:rsid w:val="009D586D"/>
    <w:rsid w:val="009D6495"/>
    <w:rsid w:val="009E27A0"/>
    <w:rsid w:val="009E6087"/>
    <w:rsid w:val="00A0255B"/>
    <w:rsid w:val="00A046B0"/>
    <w:rsid w:val="00A1296B"/>
    <w:rsid w:val="00A12A5A"/>
    <w:rsid w:val="00A137E1"/>
    <w:rsid w:val="00A15C88"/>
    <w:rsid w:val="00A20F75"/>
    <w:rsid w:val="00A276B2"/>
    <w:rsid w:val="00A30BED"/>
    <w:rsid w:val="00A4266E"/>
    <w:rsid w:val="00A461AF"/>
    <w:rsid w:val="00A468A8"/>
    <w:rsid w:val="00A500B5"/>
    <w:rsid w:val="00A524FB"/>
    <w:rsid w:val="00A535A9"/>
    <w:rsid w:val="00A60AC7"/>
    <w:rsid w:val="00A60B81"/>
    <w:rsid w:val="00A65026"/>
    <w:rsid w:val="00A67FB1"/>
    <w:rsid w:val="00A708B9"/>
    <w:rsid w:val="00A756AA"/>
    <w:rsid w:val="00A82D83"/>
    <w:rsid w:val="00A8524B"/>
    <w:rsid w:val="00A8606C"/>
    <w:rsid w:val="00A90AF6"/>
    <w:rsid w:val="00AC52D0"/>
    <w:rsid w:val="00AC661C"/>
    <w:rsid w:val="00AD0421"/>
    <w:rsid w:val="00AD1EF6"/>
    <w:rsid w:val="00AD27A7"/>
    <w:rsid w:val="00AD314F"/>
    <w:rsid w:val="00AD5176"/>
    <w:rsid w:val="00AE1277"/>
    <w:rsid w:val="00AE22BC"/>
    <w:rsid w:val="00AE293F"/>
    <w:rsid w:val="00AF1A7F"/>
    <w:rsid w:val="00B13DE6"/>
    <w:rsid w:val="00B3611E"/>
    <w:rsid w:val="00B368B0"/>
    <w:rsid w:val="00B533D1"/>
    <w:rsid w:val="00B60F35"/>
    <w:rsid w:val="00B63E50"/>
    <w:rsid w:val="00B748CE"/>
    <w:rsid w:val="00B81425"/>
    <w:rsid w:val="00B878AD"/>
    <w:rsid w:val="00B90B12"/>
    <w:rsid w:val="00BA2FE9"/>
    <w:rsid w:val="00BA74CA"/>
    <w:rsid w:val="00BB10C9"/>
    <w:rsid w:val="00BB356A"/>
    <w:rsid w:val="00BC2945"/>
    <w:rsid w:val="00BC5211"/>
    <w:rsid w:val="00BC53C0"/>
    <w:rsid w:val="00BC57E2"/>
    <w:rsid w:val="00BC7CC2"/>
    <w:rsid w:val="00BD318A"/>
    <w:rsid w:val="00BD3191"/>
    <w:rsid w:val="00BF25DB"/>
    <w:rsid w:val="00BF3C58"/>
    <w:rsid w:val="00C06216"/>
    <w:rsid w:val="00C103C5"/>
    <w:rsid w:val="00C14257"/>
    <w:rsid w:val="00C15F63"/>
    <w:rsid w:val="00C201CD"/>
    <w:rsid w:val="00C2035E"/>
    <w:rsid w:val="00C20CDB"/>
    <w:rsid w:val="00C26B7F"/>
    <w:rsid w:val="00C322A8"/>
    <w:rsid w:val="00C32990"/>
    <w:rsid w:val="00C34C80"/>
    <w:rsid w:val="00C408E3"/>
    <w:rsid w:val="00C41591"/>
    <w:rsid w:val="00C45108"/>
    <w:rsid w:val="00C50544"/>
    <w:rsid w:val="00C524DF"/>
    <w:rsid w:val="00C64D4F"/>
    <w:rsid w:val="00C70866"/>
    <w:rsid w:val="00C71EAF"/>
    <w:rsid w:val="00C7309A"/>
    <w:rsid w:val="00C832F0"/>
    <w:rsid w:val="00C92081"/>
    <w:rsid w:val="00CA0E0E"/>
    <w:rsid w:val="00CA12F0"/>
    <w:rsid w:val="00CA6FB1"/>
    <w:rsid w:val="00CA7A67"/>
    <w:rsid w:val="00CB3B90"/>
    <w:rsid w:val="00CB6196"/>
    <w:rsid w:val="00CB6276"/>
    <w:rsid w:val="00CB6728"/>
    <w:rsid w:val="00CC4CA9"/>
    <w:rsid w:val="00CC7DB7"/>
    <w:rsid w:val="00CD6D60"/>
    <w:rsid w:val="00CD7144"/>
    <w:rsid w:val="00CE3705"/>
    <w:rsid w:val="00CE4FB9"/>
    <w:rsid w:val="00CE7950"/>
    <w:rsid w:val="00CF2C54"/>
    <w:rsid w:val="00CF3AFF"/>
    <w:rsid w:val="00CF524E"/>
    <w:rsid w:val="00CF6D78"/>
    <w:rsid w:val="00CF79FF"/>
    <w:rsid w:val="00D00BD7"/>
    <w:rsid w:val="00D03DFE"/>
    <w:rsid w:val="00D05DE5"/>
    <w:rsid w:val="00D168F3"/>
    <w:rsid w:val="00D30084"/>
    <w:rsid w:val="00D3567F"/>
    <w:rsid w:val="00D41179"/>
    <w:rsid w:val="00D509EF"/>
    <w:rsid w:val="00D55382"/>
    <w:rsid w:val="00D55FE3"/>
    <w:rsid w:val="00D6187F"/>
    <w:rsid w:val="00D623A1"/>
    <w:rsid w:val="00D7213F"/>
    <w:rsid w:val="00D77E1B"/>
    <w:rsid w:val="00D8472A"/>
    <w:rsid w:val="00D96281"/>
    <w:rsid w:val="00D96956"/>
    <w:rsid w:val="00DA2830"/>
    <w:rsid w:val="00DA7C7F"/>
    <w:rsid w:val="00DB22A1"/>
    <w:rsid w:val="00DB3BE6"/>
    <w:rsid w:val="00DB5260"/>
    <w:rsid w:val="00DB6C8B"/>
    <w:rsid w:val="00DC4169"/>
    <w:rsid w:val="00DE0E8F"/>
    <w:rsid w:val="00DE3365"/>
    <w:rsid w:val="00DE4819"/>
    <w:rsid w:val="00DE58F4"/>
    <w:rsid w:val="00DF5852"/>
    <w:rsid w:val="00E02095"/>
    <w:rsid w:val="00E21B72"/>
    <w:rsid w:val="00E34FB0"/>
    <w:rsid w:val="00E358BA"/>
    <w:rsid w:val="00E4179D"/>
    <w:rsid w:val="00E4256C"/>
    <w:rsid w:val="00E44A21"/>
    <w:rsid w:val="00E45718"/>
    <w:rsid w:val="00E55088"/>
    <w:rsid w:val="00E71B41"/>
    <w:rsid w:val="00E86E1E"/>
    <w:rsid w:val="00E908F2"/>
    <w:rsid w:val="00E954FD"/>
    <w:rsid w:val="00EA2407"/>
    <w:rsid w:val="00EA3443"/>
    <w:rsid w:val="00EB451F"/>
    <w:rsid w:val="00EC12F0"/>
    <w:rsid w:val="00EC18A4"/>
    <w:rsid w:val="00EC4BF6"/>
    <w:rsid w:val="00EC6CDD"/>
    <w:rsid w:val="00EE0318"/>
    <w:rsid w:val="00EE6B86"/>
    <w:rsid w:val="00EF014A"/>
    <w:rsid w:val="00EF645C"/>
    <w:rsid w:val="00F03B0A"/>
    <w:rsid w:val="00F06D85"/>
    <w:rsid w:val="00F243A2"/>
    <w:rsid w:val="00F269DF"/>
    <w:rsid w:val="00F35D98"/>
    <w:rsid w:val="00F36D66"/>
    <w:rsid w:val="00F36FC0"/>
    <w:rsid w:val="00F41B64"/>
    <w:rsid w:val="00F46AE5"/>
    <w:rsid w:val="00F5031E"/>
    <w:rsid w:val="00F51882"/>
    <w:rsid w:val="00F525BB"/>
    <w:rsid w:val="00F67625"/>
    <w:rsid w:val="00F70B06"/>
    <w:rsid w:val="00F729B1"/>
    <w:rsid w:val="00F760DF"/>
    <w:rsid w:val="00F76336"/>
    <w:rsid w:val="00F8024B"/>
    <w:rsid w:val="00F82F9E"/>
    <w:rsid w:val="00F879E6"/>
    <w:rsid w:val="00F95305"/>
    <w:rsid w:val="00FA6207"/>
    <w:rsid w:val="00FA7015"/>
    <w:rsid w:val="00FB46AB"/>
    <w:rsid w:val="00FB4CFF"/>
    <w:rsid w:val="00FB4E48"/>
    <w:rsid w:val="00FB4F34"/>
    <w:rsid w:val="00FB575D"/>
    <w:rsid w:val="00FC1A72"/>
    <w:rsid w:val="00FD10DB"/>
    <w:rsid w:val="00FD3628"/>
    <w:rsid w:val="00FD4220"/>
    <w:rsid w:val="00FD423C"/>
    <w:rsid w:val="00FD4D92"/>
    <w:rsid w:val="00FD5250"/>
    <w:rsid w:val="00FE1B9E"/>
    <w:rsid w:val="00FF0C37"/>
    <w:rsid w:val="00FF487C"/>
    <w:rsid w:val="00FF7236"/>
    <w:rsid w:val="07177AFF"/>
    <w:rsid w:val="1269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FB5409"/>
  <w15:docId w15:val="{307199BC-440A-4D50-A76E-712013D22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  <w:style w:type="character" w:styleId="Lienhypertexte">
    <w:name w:val="Hyperlink"/>
    <w:basedOn w:val="Policepardfaut"/>
    <w:uiPriority w:val="99"/>
    <w:unhideWhenUsed/>
    <w:rsid w:val="0002169B"/>
    <w:rPr>
      <w:color w:val="0000FF"/>
      <w:u w:val="single"/>
    </w:rPr>
  </w:style>
  <w:style w:type="paragraph" w:customStyle="1" w:styleId="partiecomplter">
    <w:name w:val="partie à complèter"/>
    <w:basedOn w:val="Normal"/>
    <w:link w:val="partiecomplterCar"/>
    <w:qFormat/>
    <w:rsid w:val="0002169B"/>
    <w:pPr>
      <w:spacing w:after="0" w:line="240" w:lineRule="auto"/>
      <w:ind w:firstLine="851"/>
    </w:pPr>
    <w:rPr>
      <w:rFonts w:ascii="Courier New" w:eastAsia="Times New Roman" w:hAnsi="Courier New" w:cs="Times New Roman"/>
      <w:i/>
      <w:color w:val="1F497D"/>
      <w:sz w:val="20"/>
      <w:szCs w:val="20"/>
      <w:lang w:val="fr-FR" w:eastAsia="fr-FR" w:bidi="ar-SA"/>
    </w:rPr>
  </w:style>
  <w:style w:type="paragraph" w:customStyle="1" w:styleId="dnomination">
    <w:name w:val="dénomination"/>
    <w:basedOn w:val="Normal"/>
    <w:link w:val="dnominationCar"/>
    <w:qFormat/>
    <w:rsid w:val="0002169B"/>
    <w:pPr>
      <w:tabs>
        <w:tab w:val="left" w:pos="1418"/>
        <w:tab w:val="left" w:pos="1701"/>
        <w:tab w:val="left" w:pos="9923"/>
      </w:tabs>
      <w:spacing w:before="60" w:after="60" w:line="240" w:lineRule="auto"/>
      <w:ind w:firstLine="284"/>
    </w:pPr>
    <w:rPr>
      <w:rFonts w:ascii="Arial" w:eastAsia="Times New Roman" w:hAnsi="Arial" w:cs="Times New Roman"/>
      <w:i/>
      <w:sz w:val="20"/>
      <w:szCs w:val="20"/>
      <w:lang w:val="fr-FR" w:eastAsia="ar-SA" w:bidi="ar-SA"/>
    </w:rPr>
  </w:style>
  <w:style w:type="character" w:customStyle="1" w:styleId="partiecomplterCar">
    <w:name w:val="partie à complèter Car"/>
    <w:link w:val="partiecomplter"/>
    <w:rsid w:val="0002169B"/>
    <w:rPr>
      <w:rFonts w:ascii="Courier New" w:eastAsia="Times New Roman" w:hAnsi="Courier New" w:cs="Times New Roman"/>
      <w:i/>
      <w:color w:val="1F497D"/>
      <w:sz w:val="20"/>
      <w:szCs w:val="20"/>
      <w:lang w:val="fr-FR" w:eastAsia="fr-FR" w:bidi="ar-SA"/>
    </w:rPr>
  </w:style>
  <w:style w:type="character" w:customStyle="1" w:styleId="dnominationCar">
    <w:name w:val="dénomination Car"/>
    <w:link w:val="dnomination"/>
    <w:rsid w:val="0002169B"/>
    <w:rPr>
      <w:rFonts w:ascii="Arial" w:eastAsia="Times New Roman" w:hAnsi="Arial" w:cs="Times New Roman"/>
      <w:i/>
      <w:sz w:val="20"/>
      <w:szCs w:val="20"/>
      <w:lang w:val="fr-FR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be@thomas-piron.e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bcc6fb-9df7-4584-afa2-a01b51e3893c" xsi:nil="true"/>
    <lcf76f155ced4ddcb4097134ff3c332f xmlns="5a4d2d7c-4c3e-4873-8933-15c544d2915a">
      <Terms xmlns="http://schemas.microsoft.com/office/infopath/2007/PartnerControls"/>
    </lcf76f155ced4ddcb4097134ff3c332f>
    <DocumentSetDescription xmlns="http://schemas.microsoft.com/sharepoint/v3" xsi:nil="true"/>
    <ChangenRDossiersERP xmlns="a6bcc6fb-9df7-4584-afa2-a01b51e3893c">
      <Value>9581</Value>
    </ChangenRDossiersERP>
    <_dlc_DocId xmlns="a6bcc6fb-9df7-4584-afa2-a01b51e3893c">JXSMCTJEANYQ-1235480178-318254</_dlc_DocId>
    <_dlc_DocIdUrl xmlns="a6bcc6fb-9df7-4584-afa2-a01b51e3893c">
      <Url>https://thomaspirongroupe.sharepoint.com/sites/TPHOME/ARC/_layouts/15/DocIdRedir.aspx?ID=JXSMCTJEANYQ-1235480178-318254</Url>
      <Description>JXSMCTJEANYQ-1235480178-318254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355218D09B0547ADF7C7B8242367D7" ma:contentTypeVersion="18" ma:contentTypeDescription="Crée un document." ma:contentTypeScope="" ma:versionID="9f086a8413777c4c37aede57d1bef3c8">
  <xsd:schema xmlns:xsd="http://www.w3.org/2001/XMLSchema" xmlns:xs="http://www.w3.org/2001/XMLSchema" xmlns:p="http://schemas.microsoft.com/office/2006/metadata/properties" xmlns:ns1="http://schemas.microsoft.com/sharepoint/v3" xmlns:ns2="a6bcc6fb-9df7-4584-afa2-a01b51e3893c" xmlns:ns3="5a4d2d7c-4c3e-4873-8933-15c544d2915a" targetNamespace="http://schemas.microsoft.com/office/2006/metadata/properties" ma:root="true" ma:fieldsID="1dcb281135df362d9fe83b9b6003a07e" ns1:_="" ns2:_="" ns3:_="">
    <xsd:import namespace="http://schemas.microsoft.com/sharepoint/v3"/>
    <xsd:import namespace="a6bcc6fb-9df7-4584-afa2-a01b51e3893c"/>
    <xsd:import namespace="5a4d2d7c-4c3e-4873-8933-15c544d291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DocumentSetDescription" minOccurs="0"/>
                <xsd:element ref="ns2:ChangenRDossiersERP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11" nillable="true" ma:displayName="Description" ma:description="Description de l’ensemble de documents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bcc6fb-9df7-4584-afa2-a01b51e3893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Conserver l’ID" ma:description="Conserver l’ID lors de l’ajout." ma:hidden="true" ma:internalName="_dlc_DocIdPersistId" ma:readOnly="true">
      <xsd:simpleType>
        <xsd:restriction base="dms:Boolean"/>
      </xsd:simpleType>
    </xsd:element>
    <xsd:element name="ChangenRDossiersERP" ma:index="12" nillable="true" ma:displayName="Changen" ma:list="{8d30acb5-9d91-4077-8d5b-ae6c9e5fb823}" ma:internalName="ChangenRDossiersERP" ma:showField="Changen" ma:web="a6bcc6fb-9df7-4584-afa2-a01b51e389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15" nillable="true" ma:displayName="Taxonomy Catch All Column" ma:hidden="true" ma:list="{eaaf3f92-6b39-4069-bc86-8f8031852c76}" ma:internalName="TaxCatchAll" ma:showField="CatchAllData" ma:web="a6bcc6fb-9df7-4584-afa2-a01b51e389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4d2d7c-4c3e-4873-8933-15c544d2915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102c9c7f-6d24-411c-853d-402861a807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0D6906-0F2D-4E85-BF53-715893BD2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8CD966-30FE-46BA-B202-D2432A1E4C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FE27D0-FDE1-4D19-BC56-8697988BA1A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4E9A73F-ED31-43E1-9BD1-48259C983963}">
  <ds:schemaRefs>
    <ds:schemaRef ds:uri="http://schemas.microsoft.com/office/2006/metadata/properties"/>
    <ds:schemaRef ds:uri="http://schemas.microsoft.com/office/infopath/2007/PartnerControls"/>
    <ds:schemaRef ds:uri="a6bcc6fb-9df7-4584-afa2-a01b51e3893c"/>
    <ds:schemaRef ds:uri="5a4d2d7c-4c3e-4873-8933-15c544d2915a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8D95E872-CB5D-42D5-85E3-453DF4619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bcc6fb-9df7-4584-afa2-a01b51e3893c"/>
    <ds:schemaRef ds:uri="5a4d2d7c-4c3e-4873-8933-15c544d291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1599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10377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102683 AR</dc:creator>
  <cp:keywords/>
  <cp:lastModifiedBy>Anaelle Nizet</cp:lastModifiedBy>
  <cp:revision>3</cp:revision>
  <cp:lastPrinted>2024-06-11T16:42:00Z</cp:lastPrinted>
  <dcterms:created xsi:type="dcterms:W3CDTF">2026-06-03T15:39:00Z</dcterms:created>
  <dcterms:modified xsi:type="dcterms:W3CDTF">2026-06-04T07:03:00Z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0x01010099355218D09B0547ADF7C7B8242367D7</vt:lpwstr>
  </property>
  <property fmtid="{D5CDD505-2E9C-101B-9397-08002B2CF9AE}" pid="3" name="_dlc_DocIdItemGuid">
    <vt:lpwstr>d9b754e9-fffd-4c1a-8ddc-1000c7c933dd</vt:lpwstr>
  </property>
  <property fmtid="{D5CDD505-2E9C-101B-9397-08002B2CF9AE}" pid="4" name="MediaServiceImageTags">
    <vt:lpwstr/>
  </property>
</Properties>
</file>